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6" w:type="pct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6"/>
        <w:gridCol w:w="848"/>
        <w:gridCol w:w="5111"/>
        <w:gridCol w:w="1044"/>
      </w:tblGrid>
      <w:tr w:rsidR="00922996" w14:paraId="0DCB79F1" w14:textId="77777777" w:rsidTr="008679B7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35C626CE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922996" w14:paraId="7C5C4111" w14:textId="77777777" w:rsidTr="008679B7">
        <w:tc>
          <w:tcPr>
            <w:tcW w:w="1522" w:type="pct"/>
            <w:gridSpan w:val="2"/>
            <w:shd w:val="clear" w:color="auto" w:fill="D9F2D0" w:themeFill="accent6" w:themeFillTint="33"/>
            <w:vAlign w:val="center"/>
          </w:tcPr>
          <w:p w14:paraId="0E5FB24C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888" w:type="pct"/>
            <w:shd w:val="clear" w:color="auto" w:fill="D9F2D0" w:themeFill="accent6" w:themeFillTint="33"/>
            <w:vAlign w:val="center"/>
          </w:tcPr>
          <w:p w14:paraId="0847C283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Comité Coordinador de la RMS (RMS-CC)</w:t>
            </w:r>
          </w:p>
        </w:tc>
        <w:tc>
          <w:tcPr>
            <w:tcW w:w="590" w:type="pct"/>
            <w:shd w:val="clear" w:color="auto" w:fill="D9F2D0" w:themeFill="accent6" w:themeFillTint="33"/>
            <w:vAlign w:val="center"/>
          </w:tcPr>
          <w:p w14:paraId="43FDD835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22996" w14:paraId="30F8502B" w14:textId="77777777" w:rsidTr="008679B7">
        <w:tc>
          <w:tcPr>
            <w:tcW w:w="1522" w:type="pct"/>
            <w:gridSpan w:val="2"/>
            <w:shd w:val="clear" w:color="auto" w:fill="D9F2D0" w:themeFill="accent6" w:themeFillTint="33"/>
            <w:vAlign w:val="center"/>
          </w:tcPr>
          <w:p w14:paraId="7A3924E1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888" w:type="pct"/>
            <w:shd w:val="clear" w:color="auto" w:fill="D9F2D0" w:themeFill="accent6" w:themeFillTint="33"/>
            <w:vAlign w:val="center"/>
          </w:tcPr>
          <w:p w14:paraId="7D48C7BE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LVI</w:t>
            </w:r>
          </w:p>
        </w:tc>
        <w:tc>
          <w:tcPr>
            <w:tcW w:w="590" w:type="pct"/>
            <w:shd w:val="clear" w:color="auto" w:fill="D9F2D0" w:themeFill="accent6" w:themeFillTint="33"/>
            <w:vAlign w:val="center"/>
          </w:tcPr>
          <w:p w14:paraId="6C23B58A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22996" w14:paraId="73A1249B" w14:textId="77777777" w:rsidTr="008679B7">
        <w:tc>
          <w:tcPr>
            <w:tcW w:w="1522" w:type="pct"/>
            <w:gridSpan w:val="2"/>
            <w:shd w:val="clear" w:color="auto" w:fill="D9F2D0" w:themeFill="accent6" w:themeFillTint="33"/>
            <w:vAlign w:val="center"/>
          </w:tcPr>
          <w:p w14:paraId="41283DCA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888" w:type="pct"/>
            <w:shd w:val="clear" w:color="auto" w:fill="D9F2D0" w:themeFill="accent6" w:themeFillTint="33"/>
            <w:vAlign w:val="center"/>
          </w:tcPr>
          <w:p w14:paraId="3FD742C1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12/06/2025</w:t>
            </w:r>
          </w:p>
        </w:tc>
        <w:tc>
          <w:tcPr>
            <w:tcW w:w="590" w:type="pct"/>
            <w:shd w:val="clear" w:color="auto" w:fill="D9F2D0" w:themeFill="accent6" w:themeFillTint="33"/>
            <w:vAlign w:val="center"/>
          </w:tcPr>
          <w:p w14:paraId="4028ADD2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22996" w14:paraId="19800494" w14:textId="77777777" w:rsidTr="008679B7">
        <w:tc>
          <w:tcPr>
            <w:tcW w:w="1522" w:type="pct"/>
            <w:gridSpan w:val="2"/>
            <w:shd w:val="clear" w:color="auto" w:fill="D9F2D0" w:themeFill="accent6" w:themeFillTint="33"/>
            <w:vAlign w:val="center"/>
          </w:tcPr>
          <w:p w14:paraId="08064DEA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888" w:type="pct"/>
            <w:shd w:val="clear" w:color="auto" w:fill="D9F2D0" w:themeFill="accent6" w:themeFillTint="33"/>
            <w:vAlign w:val="center"/>
          </w:tcPr>
          <w:p w14:paraId="74E7CA5E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590" w:type="pct"/>
            <w:shd w:val="clear" w:color="auto" w:fill="D9F2D0" w:themeFill="accent6" w:themeFillTint="33"/>
            <w:vAlign w:val="center"/>
          </w:tcPr>
          <w:p w14:paraId="7B4B7979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22996" w14:paraId="645462DC" w14:textId="77777777" w:rsidTr="008679B7">
        <w:tc>
          <w:tcPr>
            <w:tcW w:w="1522" w:type="pct"/>
            <w:gridSpan w:val="2"/>
            <w:shd w:val="clear" w:color="auto" w:fill="D9F2D0" w:themeFill="accent6" w:themeFillTint="33"/>
            <w:vAlign w:val="center"/>
          </w:tcPr>
          <w:p w14:paraId="5F3C71B6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888" w:type="pct"/>
            <w:shd w:val="clear" w:color="auto" w:fill="D9F2D0" w:themeFill="accent6" w:themeFillTint="33"/>
            <w:vAlign w:val="center"/>
          </w:tcPr>
          <w:p w14:paraId="2CE34C0E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90" w:type="pct"/>
            <w:shd w:val="clear" w:color="auto" w:fill="D9F2D0" w:themeFill="accent6" w:themeFillTint="33"/>
            <w:vAlign w:val="center"/>
          </w:tcPr>
          <w:p w14:paraId="26E96F02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22996" w14:paraId="4075FC59" w14:textId="77777777" w:rsidTr="008679B7">
        <w:tc>
          <w:tcPr>
            <w:tcW w:w="1522" w:type="pct"/>
            <w:gridSpan w:val="2"/>
            <w:shd w:val="clear" w:color="auto" w:fill="D9F2D0" w:themeFill="accent6" w:themeFillTint="33"/>
            <w:vAlign w:val="center"/>
          </w:tcPr>
          <w:p w14:paraId="14618889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888" w:type="pct"/>
            <w:shd w:val="clear" w:color="auto" w:fill="D9F2D0" w:themeFill="accent6" w:themeFillTint="33"/>
            <w:vAlign w:val="center"/>
          </w:tcPr>
          <w:p w14:paraId="7CBFB7D9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12/6/2025</w:t>
            </w:r>
          </w:p>
        </w:tc>
        <w:tc>
          <w:tcPr>
            <w:tcW w:w="590" w:type="pct"/>
            <w:shd w:val="clear" w:color="auto" w:fill="D9F2D0" w:themeFill="accent6" w:themeFillTint="33"/>
            <w:vAlign w:val="center"/>
          </w:tcPr>
          <w:p w14:paraId="61FCF5FE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922996" w14:paraId="1D14319B" w14:textId="77777777" w:rsidTr="008679B7">
        <w:tc>
          <w:tcPr>
            <w:tcW w:w="1043" w:type="pct"/>
            <w:vAlign w:val="center"/>
          </w:tcPr>
          <w:p w14:paraId="53A089CD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367" w:type="pct"/>
            <w:gridSpan w:val="2"/>
            <w:vAlign w:val="center"/>
          </w:tcPr>
          <w:p w14:paraId="50D36B3E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9C60755" w14:textId="07B6B42C" w:rsidR="00922996" w:rsidRPr="00426953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="00426953"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922996" w14:paraId="47873825" w14:textId="77777777" w:rsidTr="008679B7">
        <w:tc>
          <w:tcPr>
            <w:tcW w:w="1043" w:type="pct"/>
            <w:vAlign w:val="center"/>
          </w:tcPr>
          <w:p w14:paraId="2ABFC61A" w14:textId="77777777" w:rsidR="00922996" w:rsidRP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367" w:type="pct"/>
            <w:gridSpan w:val="2"/>
            <w:vAlign w:val="center"/>
          </w:tcPr>
          <w:p w14:paraId="1A1F8F2A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7C40F2E" w14:textId="77777777" w:rsidR="00922996" w:rsidRPr="00426953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922996" w14:paraId="620D8648" w14:textId="77777777" w:rsidTr="008679B7">
        <w:tc>
          <w:tcPr>
            <w:tcW w:w="1043" w:type="pct"/>
            <w:vAlign w:val="center"/>
          </w:tcPr>
          <w:p w14:paraId="2981B484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367" w:type="pct"/>
            <w:gridSpan w:val="2"/>
            <w:vAlign w:val="center"/>
          </w:tcPr>
          <w:p w14:paraId="6FF6F3F5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FF9ED32" w14:textId="77777777" w:rsidR="00922996" w:rsidRPr="00426953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922996" w14:paraId="2C203483" w14:textId="77777777" w:rsidTr="008679B7">
        <w:tc>
          <w:tcPr>
            <w:tcW w:w="1043" w:type="pct"/>
          </w:tcPr>
          <w:p w14:paraId="3BE56062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367" w:type="pct"/>
            <w:gridSpan w:val="2"/>
          </w:tcPr>
          <w:p w14:paraId="69AF5C7A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7B9C1A" w14:textId="4F49EAC2" w:rsidR="00922996" w:rsidRP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="00922996"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922996" w14:paraId="2A4F49A3" w14:textId="77777777" w:rsidTr="008679B7">
        <w:tc>
          <w:tcPr>
            <w:tcW w:w="1043" w:type="pct"/>
            <w:vAlign w:val="center"/>
          </w:tcPr>
          <w:p w14:paraId="6A8B5FBA" w14:textId="77777777" w:rsid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FE4501D" w14:textId="77777777" w:rsidR="00922996" w:rsidRPr="00922996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4E257CD" w14:textId="77777777" w:rsidR="00922996" w:rsidRPr="00426953" w:rsidRDefault="009229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426953" w14:paraId="24FDCEB2" w14:textId="77777777" w:rsidTr="008679B7">
        <w:tc>
          <w:tcPr>
            <w:tcW w:w="1043" w:type="pct"/>
          </w:tcPr>
          <w:p w14:paraId="3EC8B6ED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367" w:type="pct"/>
            <w:gridSpan w:val="2"/>
          </w:tcPr>
          <w:p w14:paraId="351E6B3B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0474B2" w14:textId="54BE72B5" w:rsidR="00426953" w:rsidRP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14:paraId="13B560B9" w14:textId="77777777" w:rsidTr="008679B7">
        <w:tc>
          <w:tcPr>
            <w:tcW w:w="1043" w:type="pct"/>
            <w:vAlign w:val="center"/>
          </w:tcPr>
          <w:p w14:paraId="37EF4A39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1FF3217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6317DD6" w14:textId="77777777" w:rsidR="00426953" w:rsidRP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426953" w14:paraId="334E9945" w14:textId="77777777" w:rsidTr="008679B7">
        <w:tc>
          <w:tcPr>
            <w:tcW w:w="1043" w:type="pct"/>
          </w:tcPr>
          <w:p w14:paraId="304C54DA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367" w:type="pct"/>
            <w:gridSpan w:val="2"/>
          </w:tcPr>
          <w:p w14:paraId="7B5FF925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E60B5C" w14:textId="333C6350" w:rsidR="00426953" w:rsidRP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14:paraId="3D4AC81E" w14:textId="77777777" w:rsidTr="008679B7">
        <w:tc>
          <w:tcPr>
            <w:tcW w:w="1043" w:type="pct"/>
            <w:vAlign w:val="center"/>
          </w:tcPr>
          <w:p w14:paraId="695AC587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A58C799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AEE2694" w14:textId="77777777" w:rsidR="00426953" w:rsidRP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426953" w14:paraId="262980B2" w14:textId="77777777" w:rsidTr="008679B7">
        <w:tc>
          <w:tcPr>
            <w:tcW w:w="1043" w:type="pct"/>
          </w:tcPr>
          <w:p w14:paraId="78EC0442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367" w:type="pct"/>
            <w:gridSpan w:val="2"/>
          </w:tcPr>
          <w:p w14:paraId="116C3E42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Acuerdo sobre Sífilis en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 y Declaraciones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09D1B35" w14:textId="199A8707" w:rsidR="00426953" w:rsidRP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:rsidRPr="00922996" w14:paraId="6C861087" w14:textId="77777777" w:rsidTr="008679B7">
        <w:tc>
          <w:tcPr>
            <w:tcW w:w="1043" w:type="pct"/>
            <w:vAlign w:val="center"/>
          </w:tcPr>
          <w:p w14:paraId="213AE83C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BEC1448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Acordo sobre Sífilis nos Estados Partes do MERCOSUL e Estados Associados e Declarações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AD3057A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72FECE77" w14:textId="77777777" w:rsidTr="008679B7">
        <w:tc>
          <w:tcPr>
            <w:tcW w:w="1043" w:type="pct"/>
            <w:vAlign w:val="center"/>
          </w:tcPr>
          <w:p w14:paraId="6E350ADE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3EEE25C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sobre la Judicialización de la Salud en el MERCOSUR - Declaración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E6E92B3" w14:textId="0D07FAF8" w:rsidR="00426953" w:rsidRP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:rsidRPr="00922996" w14:paraId="3562F779" w14:textId="77777777" w:rsidTr="008679B7">
        <w:tc>
          <w:tcPr>
            <w:tcW w:w="1043" w:type="pct"/>
            <w:vAlign w:val="center"/>
          </w:tcPr>
          <w:p w14:paraId="3443ABBC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320128E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Declaração sobre a Judicialização da Saúde no MERCOSUL - Declaração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74A176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2B37F25C" w14:textId="77777777" w:rsidTr="008679B7">
        <w:tc>
          <w:tcPr>
            <w:tcW w:w="1043" w:type="pct"/>
            <w:vAlign w:val="center"/>
          </w:tcPr>
          <w:p w14:paraId="30BC9B00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E9311C3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sobre Nuevas Tecnologías Asociadas a la Salud - Declaración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1D399B" w14:textId="7B012E8E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:rsidRPr="00922996" w14:paraId="6368D5DF" w14:textId="77777777" w:rsidTr="008679B7">
        <w:tc>
          <w:tcPr>
            <w:tcW w:w="1043" w:type="pct"/>
            <w:vAlign w:val="center"/>
          </w:tcPr>
          <w:p w14:paraId="1C59816D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0C6E972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Declaração sobre Novas Tecnologias Associadas à Saúde - Declaração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9F692C1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58B3B70D" w14:textId="77777777" w:rsidTr="008679B7">
        <w:tc>
          <w:tcPr>
            <w:tcW w:w="1043" w:type="pct"/>
            <w:vAlign w:val="center"/>
          </w:tcPr>
          <w:p w14:paraId="47E1AB18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76DA4D1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sobre Acciones para una Vida Saludable a lo Largo del Curso de Vida - Declaración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58AB63" w14:textId="7C3F057D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:rsidRPr="00922996" w14:paraId="3EEA6285" w14:textId="77777777" w:rsidTr="008679B7">
        <w:tc>
          <w:tcPr>
            <w:tcW w:w="1043" w:type="pct"/>
            <w:vAlign w:val="center"/>
          </w:tcPr>
          <w:p w14:paraId="01824F82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F30E346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Declaração sobre Ações para uma Vida Saudável ao Longo do Curso da Vida - Declaração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18BE55A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1D957C44" w14:textId="77777777" w:rsidTr="008679B7">
        <w:tc>
          <w:tcPr>
            <w:tcW w:w="1043" w:type="pct"/>
            <w:vAlign w:val="center"/>
          </w:tcPr>
          <w:p w14:paraId="40D26454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25FC673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Declaración sobre Vigilancia Colaborativa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Arbovirus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en el MERCOSUR - Declaración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F4D251D" w14:textId="147510D9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:rsidRPr="00922996" w14:paraId="1443299C" w14:textId="77777777" w:rsidTr="008679B7">
        <w:tc>
          <w:tcPr>
            <w:tcW w:w="1043" w:type="pct"/>
            <w:vAlign w:val="center"/>
          </w:tcPr>
          <w:p w14:paraId="0ACCEF0F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2FBC852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Declaração sobre Vigilância Colaborativa de Arbovírus no MERCOSUL - Declaração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040E2A2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17377FF2" w14:textId="77777777" w:rsidTr="008679B7">
        <w:tc>
          <w:tcPr>
            <w:tcW w:w="1043" w:type="pct"/>
          </w:tcPr>
          <w:p w14:paraId="6FA00775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367" w:type="pct"/>
            <w:gridSpan w:val="2"/>
          </w:tcPr>
          <w:p w14:paraId="694AFFC6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las actividades de la PPTA y resultados alcanzados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D433AE6" w14:textId="069B2620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:rsidRPr="00922996" w14:paraId="520A9EBE" w14:textId="77777777" w:rsidTr="008679B7">
        <w:tc>
          <w:tcPr>
            <w:tcW w:w="1043" w:type="pct"/>
            <w:vAlign w:val="center"/>
          </w:tcPr>
          <w:p w14:paraId="47341A17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4D9C085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das atividades da PPTA e resultados alcançados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BB71D4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4F223FA8" w14:textId="77777777" w:rsidTr="008679B7">
        <w:tc>
          <w:tcPr>
            <w:tcW w:w="1043" w:type="pct"/>
          </w:tcPr>
          <w:p w14:paraId="7C78B8DC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367" w:type="pct"/>
            <w:gridSpan w:val="2"/>
          </w:tcPr>
          <w:p w14:paraId="3E58C7F5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 VIH-SIDA (CIVIH)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FBDB8A" w14:textId="23CDFE8B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426953" w:rsidRPr="00922996" w14:paraId="3BCE707F" w14:textId="77777777" w:rsidTr="008679B7">
        <w:tc>
          <w:tcPr>
            <w:tcW w:w="1043" w:type="pct"/>
            <w:vAlign w:val="center"/>
          </w:tcPr>
          <w:p w14:paraId="6FF0FA0D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AB5C5C1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HIV/AIDS (CIVIH)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A70287E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:rsidRPr="00922996" w14:paraId="5D92EF9E" w14:textId="77777777" w:rsidTr="008679B7">
        <w:tc>
          <w:tcPr>
            <w:tcW w:w="1043" w:type="pct"/>
            <w:vAlign w:val="center"/>
          </w:tcPr>
          <w:p w14:paraId="7DF49D36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C402594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3EE71DD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:rsidRPr="00922996" w14:paraId="7219EAEB" w14:textId="77777777" w:rsidTr="008679B7">
        <w:tc>
          <w:tcPr>
            <w:tcW w:w="1043" w:type="pct"/>
            <w:vAlign w:val="center"/>
          </w:tcPr>
          <w:p w14:paraId="68FF7369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367" w:type="pct"/>
            <w:gridSpan w:val="2"/>
          </w:tcPr>
          <w:p w14:paraId="2AFB7C61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CDF6B09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015761F0" w14:textId="77777777" w:rsidTr="008679B7">
        <w:tc>
          <w:tcPr>
            <w:tcW w:w="1043" w:type="pct"/>
            <w:vAlign w:val="center"/>
          </w:tcPr>
          <w:p w14:paraId="184019D1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E2B1F1F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55CAF2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26953" w14:paraId="1174A98E" w14:textId="77777777" w:rsidTr="008679B7">
        <w:tc>
          <w:tcPr>
            <w:tcW w:w="1043" w:type="pct"/>
            <w:vAlign w:val="center"/>
          </w:tcPr>
          <w:p w14:paraId="1054D443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15FB7EE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01FDD2B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26953" w14:paraId="3C7716BB" w14:textId="77777777" w:rsidTr="008679B7">
        <w:tc>
          <w:tcPr>
            <w:tcW w:w="1043" w:type="pct"/>
            <w:vAlign w:val="center"/>
          </w:tcPr>
          <w:p w14:paraId="06EB9578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6D1D71E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Minuta de Reunión 05/05/2025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B36480F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26953" w:rsidRPr="00922996" w14:paraId="02578887" w14:textId="77777777" w:rsidTr="008679B7">
        <w:tc>
          <w:tcPr>
            <w:tcW w:w="1043" w:type="pct"/>
            <w:vAlign w:val="center"/>
          </w:tcPr>
          <w:p w14:paraId="3FAFCF03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6A58014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Minuta da Reunião 05/05/2025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2F5EE0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043509C0" w14:textId="77777777" w:rsidTr="008679B7">
        <w:tc>
          <w:tcPr>
            <w:tcW w:w="1043" w:type="pct"/>
            <w:vAlign w:val="center"/>
          </w:tcPr>
          <w:p w14:paraId="10FFB858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D4FC629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Minuta de Reunión 30/05/2025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871E398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26953" w:rsidRPr="00922996" w14:paraId="6BBA6377" w14:textId="77777777" w:rsidTr="008679B7">
        <w:tc>
          <w:tcPr>
            <w:tcW w:w="1043" w:type="pct"/>
            <w:vAlign w:val="center"/>
          </w:tcPr>
          <w:p w14:paraId="01C3C1D4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DEF8289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IV:  Minuta da Reunião 30/05/2025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6F952A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45931055" w14:textId="77777777" w:rsidTr="008679B7">
        <w:tc>
          <w:tcPr>
            <w:tcW w:w="1043" w:type="pct"/>
            <w:vAlign w:val="center"/>
          </w:tcPr>
          <w:p w14:paraId="5482140A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D47A2A5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Minuta de Reunión 06/06/2025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3753B4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26953" w:rsidRPr="00922996" w14:paraId="203883B9" w14:textId="77777777" w:rsidTr="008679B7">
        <w:tc>
          <w:tcPr>
            <w:tcW w:w="1043" w:type="pct"/>
            <w:vAlign w:val="center"/>
          </w:tcPr>
          <w:p w14:paraId="35E674F5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52199F1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Minuta da Reunião 06/06/2025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51BA291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360F6395" w14:textId="77777777" w:rsidTr="008679B7">
        <w:tc>
          <w:tcPr>
            <w:tcW w:w="1043" w:type="pct"/>
            <w:vAlign w:val="center"/>
          </w:tcPr>
          <w:p w14:paraId="23336469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59FD588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VI:  Acuerdo sobre sífilis en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del MERCOSUR y Estados Asociados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CF7D86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26953" w:rsidRPr="00922996" w14:paraId="4558B7B0" w14:textId="77777777" w:rsidTr="008679B7">
        <w:tc>
          <w:tcPr>
            <w:tcW w:w="1043" w:type="pct"/>
            <w:vAlign w:val="center"/>
          </w:tcPr>
          <w:p w14:paraId="076C262C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B010DB2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Acordo sobre sífilis nos Estados Partes do MERCOSUL e Estados Associados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7749D8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426953" w14:paraId="269390B7" w14:textId="77777777" w:rsidTr="008679B7">
        <w:tc>
          <w:tcPr>
            <w:tcW w:w="1043" w:type="pct"/>
            <w:vAlign w:val="center"/>
          </w:tcPr>
          <w:p w14:paraId="644344E7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3B733A1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Informe semestral de grado de avance del Programa de Trabajo 2025-2026 correspondiente al primer semestre del año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445592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426953" w:rsidRPr="00922996" w14:paraId="2B90BE69" w14:textId="77777777" w:rsidTr="008679B7">
        <w:tc>
          <w:tcPr>
            <w:tcW w:w="1043" w:type="pct"/>
            <w:vAlign w:val="center"/>
          </w:tcPr>
          <w:p w14:paraId="06238BAF" w14:textId="77777777" w:rsidR="00426953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CB26BD4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Relatório semestral de grau de avanço do Programa de Trabalho 2025-2026 referente ao primeiro semestre do ano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3DF60C9" w14:textId="77777777" w:rsidR="00426953" w:rsidRPr="00922996" w:rsidRDefault="00426953" w:rsidP="0042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7E8CE50C" w14:textId="77777777" w:rsidTr="008679B7">
        <w:tc>
          <w:tcPr>
            <w:tcW w:w="1043" w:type="pct"/>
          </w:tcPr>
          <w:p w14:paraId="6AE58F3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367" w:type="pct"/>
            <w:gridSpan w:val="2"/>
          </w:tcPr>
          <w:p w14:paraId="03B53A3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CIVIH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A86C052" w14:textId="05EF0F88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69C931E9" w14:textId="77777777" w:rsidTr="008679B7">
        <w:tc>
          <w:tcPr>
            <w:tcW w:w="1043" w:type="pct"/>
            <w:vAlign w:val="center"/>
          </w:tcPr>
          <w:p w14:paraId="7E3C06B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FD9FF4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CIVIH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923498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190ED5E7" w14:textId="77777777" w:rsidTr="008679B7">
        <w:tc>
          <w:tcPr>
            <w:tcW w:w="1043" w:type="pct"/>
          </w:tcPr>
          <w:p w14:paraId="668C9E5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367" w:type="pct"/>
            <w:gridSpan w:val="2"/>
          </w:tcPr>
          <w:p w14:paraId="3BA47D7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 Salud Sexual y Reproductiva (CISSR)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06E786E" w14:textId="4361DB8D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2CE58F5A" w14:textId="77777777" w:rsidTr="008679B7">
        <w:tc>
          <w:tcPr>
            <w:tcW w:w="1043" w:type="pct"/>
            <w:vAlign w:val="center"/>
          </w:tcPr>
          <w:p w14:paraId="6930AC6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B52A8B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Saúde Sexual e Reprodutiva (CISSR)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D1F17E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76CA9872" w14:textId="77777777" w:rsidTr="008679B7">
        <w:tc>
          <w:tcPr>
            <w:tcW w:w="1043" w:type="pct"/>
            <w:vAlign w:val="center"/>
          </w:tcPr>
          <w:p w14:paraId="5259A68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456301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97F617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739C3B5F" w14:textId="77777777" w:rsidTr="008679B7">
        <w:tc>
          <w:tcPr>
            <w:tcW w:w="1043" w:type="pct"/>
            <w:vAlign w:val="center"/>
          </w:tcPr>
          <w:p w14:paraId="5547508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BE9932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C0056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4FC07776" w14:textId="77777777" w:rsidTr="008679B7">
        <w:tc>
          <w:tcPr>
            <w:tcW w:w="1043" w:type="pct"/>
            <w:vAlign w:val="center"/>
          </w:tcPr>
          <w:p w14:paraId="45643867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0D4A58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8DF0B4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7A853091" w14:textId="77777777" w:rsidTr="008679B7">
        <w:tc>
          <w:tcPr>
            <w:tcW w:w="1043" w:type="pct"/>
            <w:vAlign w:val="center"/>
          </w:tcPr>
          <w:p w14:paraId="25B3CD7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DDD779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4429CC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54A8A066" w14:textId="77777777" w:rsidTr="008679B7">
        <w:tc>
          <w:tcPr>
            <w:tcW w:w="1043" w:type="pct"/>
            <w:vAlign w:val="center"/>
          </w:tcPr>
          <w:p w14:paraId="4263FBA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0BB298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679B7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Informe semestral de grado de avance del Programa de Trabajo 2025-2026 correspondiente al primer semestre del año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735591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5187C198" w14:textId="77777777" w:rsidTr="008679B7">
        <w:tc>
          <w:tcPr>
            <w:tcW w:w="1043" w:type="pct"/>
            <w:vAlign w:val="center"/>
          </w:tcPr>
          <w:p w14:paraId="641E546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A99BE9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Anexo III:  Relatório semestral de grau de avanço do Programa de Trabalho 2025-2026 correspondente ao primeiro semestre do ano 2025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731EE1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2CD18CD8" w14:textId="77777777" w:rsidTr="008679B7">
        <w:tc>
          <w:tcPr>
            <w:tcW w:w="1043" w:type="pct"/>
          </w:tcPr>
          <w:p w14:paraId="601ACAF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367" w:type="pct"/>
            <w:gridSpan w:val="2"/>
          </w:tcPr>
          <w:p w14:paraId="7EE880E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CISSR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8A4FED9" w14:textId="6CA0BD20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60744BA6" w14:textId="77777777" w:rsidTr="008679B7">
        <w:tc>
          <w:tcPr>
            <w:tcW w:w="1043" w:type="pct"/>
            <w:vAlign w:val="center"/>
          </w:tcPr>
          <w:p w14:paraId="7E15154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9DE4AB2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CISSR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FE4328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19A143CC" w14:textId="77777777" w:rsidTr="008679B7">
        <w:tc>
          <w:tcPr>
            <w:tcW w:w="1043" w:type="pct"/>
          </w:tcPr>
          <w:p w14:paraId="688705E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367" w:type="pct"/>
            <w:gridSpan w:val="2"/>
          </w:tcPr>
          <w:p w14:paraId="1EF97C2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Enfermedades No Transmisibles (CIENT)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41BCD56" w14:textId="36DCC84D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6BCDDD5E" w14:textId="77777777" w:rsidTr="008679B7">
        <w:tc>
          <w:tcPr>
            <w:tcW w:w="1043" w:type="pct"/>
            <w:vAlign w:val="center"/>
          </w:tcPr>
          <w:p w14:paraId="5AB29DA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156365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Doenças Não Transmissíveis (CIENT)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370071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56146A65" w14:textId="77777777" w:rsidTr="008679B7">
        <w:tc>
          <w:tcPr>
            <w:tcW w:w="1043" w:type="pct"/>
            <w:vAlign w:val="center"/>
          </w:tcPr>
          <w:p w14:paraId="1FD2887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ACA72A1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9C812C" w14:textId="79D582DE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:rsidRPr="00922996" w14:paraId="290175F4" w14:textId="77777777" w:rsidTr="008679B7">
        <w:tc>
          <w:tcPr>
            <w:tcW w:w="1043" w:type="pct"/>
            <w:vAlign w:val="center"/>
          </w:tcPr>
          <w:p w14:paraId="684296C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DA04F2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0A523A" w14:textId="0F0A654E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47B32376" w14:textId="77777777" w:rsidTr="008679B7">
        <w:tc>
          <w:tcPr>
            <w:tcW w:w="1043" w:type="pct"/>
            <w:vAlign w:val="center"/>
          </w:tcPr>
          <w:p w14:paraId="7CE1B04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lastRenderedPageBreak/>
              <w:t xml:space="preserve"> </w:t>
            </w:r>
          </w:p>
        </w:tc>
        <w:tc>
          <w:tcPr>
            <w:tcW w:w="3367" w:type="pct"/>
            <w:gridSpan w:val="2"/>
          </w:tcPr>
          <w:p w14:paraId="7935747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2C26BED" w14:textId="1CDD0F1F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0F8F952E" w14:textId="77777777" w:rsidTr="008679B7">
        <w:tc>
          <w:tcPr>
            <w:tcW w:w="1043" w:type="pct"/>
            <w:vAlign w:val="center"/>
          </w:tcPr>
          <w:p w14:paraId="3E6440D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717F27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BE6758" w14:textId="6799CB10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1F8483DA" w14:textId="77777777" w:rsidTr="008679B7">
        <w:tc>
          <w:tcPr>
            <w:tcW w:w="1043" w:type="pct"/>
            <w:vAlign w:val="center"/>
          </w:tcPr>
          <w:p w14:paraId="2E935321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4E8E36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679B7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5685B54" w14:textId="12100480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59505F21" w14:textId="77777777" w:rsidTr="008679B7">
        <w:tc>
          <w:tcPr>
            <w:tcW w:w="1043" w:type="pct"/>
            <w:vAlign w:val="center"/>
          </w:tcPr>
          <w:p w14:paraId="39C30FF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B488BC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de Ata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9269C8A" w14:textId="0B895442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7E0189FF" w14:textId="77777777" w:rsidTr="008679B7">
        <w:tc>
          <w:tcPr>
            <w:tcW w:w="1043" w:type="pct"/>
            <w:vAlign w:val="center"/>
          </w:tcPr>
          <w:p w14:paraId="160F481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34E20F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 semestral de grado de avance del Programa de Trabajo 2025-2026 correspondiente al primer semestre del año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754099C" w14:textId="2E720C78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103DB917" w14:textId="77777777" w:rsidTr="008679B7">
        <w:tc>
          <w:tcPr>
            <w:tcW w:w="1043" w:type="pct"/>
            <w:vAlign w:val="center"/>
          </w:tcPr>
          <w:p w14:paraId="1C18042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0644A92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Relatório Semestral de Andamento do Programa de Trabalho 2025-2026 referente ao primeiro semestre de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8DAD4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0D5FB838" w14:textId="77777777" w:rsidTr="008679B7">
        <w:tc>
          <w:tcPr>
            <w:tcW w:w="1043" w:type="pct"/>
            <w:vAlign w:val="center"/>
          </w:tcPr>
          <w:p w14:paraId="5DF3B9D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A2E074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Planilla de indicadores regional ENT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DA579C" w14:textId="57957242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73215ECD" w14:textId="77777777" w:rsidTr="008679B7">
        <w:tc>
          <w:tcPr>
            <w:tcW w:w="1043" w:type="pct"/>
            <w:vAlign w:val="center"/>
          </w:tcPr>
          <w:p w14:paraId="2C2AE6D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4E6437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V:  Planilha de indicadores regionais de ENT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0B7B82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0B8DDC10" w14:textId="77777777" w:rsidTr="008679B7">
        <w:tc>
          <w:tcPr>
            <w:tcW w:w="1043" w:type="pct"/>
          </w:tcPr>
          <w:p w14:paraId="623ED11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367" w:type="pct"/>
            <w:gridSpan w:val="2"/>
          </w:tcPr>
          <w:p w14:paraId="1EE91C1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CIENT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FE6FD3C" w14:textId="05B41ABB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42B06207" w14:textId="77777777" w:rsidTr="008679B7">
        <w:tc>
          <w:tcPr>
            <w:tcW w:w="1043" w:type="pct"/>
            <w:vAlign w:val="center"/>
          </w:tcPr>
          <w:p w14:paraId="5C400FA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0A467B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CIENT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2B6AE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2245A9DE" w14:textId="77777777" w:rsidTr="008679B7">
        <w:tc>
          <w:tcPr>
            <w:tcW w:w="1043" w:type="pct"/>
          </w:tcPr>
          <w:p w14:paraId="03AD7F0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367" w:type="pct"/>
            <w:gridSpan w:val="2"/>
          </w:tcPr>
          <w:p w14:paraId="31EF439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 Seguridad Alimentaria y Nutricional (CISAN)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30141CA" w14:textId="1E6CA67C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4DAFCAD4" w14:textId="77777777" w:rsidTr="008679B7">
        <w:tc>
          <w:tcPr>
            <w:tcW w:w="1043" w:type="pct"/>
            <w:vAlign w:val="center"/>
          </w:tcPr>
          <w:p w14:paraId="6592681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CAF136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Segurança Alimentar e Nutricional (CISAN)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388AF0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5A361FD8" w14:textId="77777777" w:rsidTr="008679B7">
        <w:tc>
          <w:tcPr>
            <w:tcW w:w="1043" w:type="pct"/>
            <w:vAlign w:val="center"/>
          </w:tcPr>
          <w:p w14:paraId="21DE027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D10C77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7C0602A" w14:textId="3EADE43B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:rsidRPr="00922996" w14:paraId="4867DDD7" w14:textId="77777777" w:rsidTr="008679B7">
        <w:tc>
          <w:tcPr>
            <w:tcW w:w="1043" w:type="pct"/>
            <w:vAlign w:val="center"/>
          </w:tcPr>
          <w:p w14:paraId="6970939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EDAAD7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63DB57A" w14:textId="301986D9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247F8A61" w14:textId="77777777" w:rsidTr="008679B7">
        <w:tc>
          <w:tcPr>
            <w:tcW w:w="1043" w:type="pct"/>
            <w:vAlign w:val="center"/>
          </w:tcPr>
          <w:p w14:paraId="64D2B5B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29252A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278847D" w14:textId="5E56FD62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5C9CE8BB" w14:textId="77777777" w:rsidTr="008679B7">
        <w:tc>
          <w:tcPr>
            <w:tcW w:w="1043" w:type="pct"/>
            <w:vAlign w:val="center"/>
          </w:tcPr>
          <w:p w14:paraId="4BEC62F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69E3CC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F8E9953" w14:textId="4A438E8A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496FF1BF" w14:textId="77777777" w:rsidTr="008679B7">
        <w:tc>
          <w:tcPr>
            <w:tcW w:w="1043" w:type="pct"/>
            <w:vAlign w:val="center"/>
          </w:tcPr>
          <w:p w14:paraId="222B9C3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E15E19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679B7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87C73B7" w14:textId="1CC01A3A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263594DB" w14:textId="77777777" w:rsidTr="008679B7">
        <w:tc>
          <w:tcPr>
            <w:tcW w:w="1043" w:type="pct"/>
            <w:vAlign w:val="center"/>
          </w:tcPr>
          <w:p w14:paraId="669A040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D9A547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4A84395" w14:textId="10BAF199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63C0BFC6" w14:textId="77777777" w:rsidTr="008679B7">
        <w:tc>
          <w:tcPr>
            <w:tcW w:w="1043" w:type="pct"/>
            <w:vAlign w:val="center"/>
          </w:tcPr>
          <w:p w14:paraId="72F596B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2A39EC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 Semestral de Grado de Avance del Programa de trabajo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0F3067" w14:textId="6ED33BD8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551E4CC2" w14:textId="77777777" w:rsidTr="008679B7">
        <w:tc>
          <w:tcPr>
            <w:tcW w:w="1043" w:type="pct"/>
            <w:vAlign w:val="center"/>
          </w:tcPr>
          <w:p w14:paraId="7489FF6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D17B82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Relatório Semestral de Grau de Avanço do Programa de Trabalho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201AB88" w14:textId="38ABAF53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7AB3E6B5" w14:textId="77777777" w:rsidTr="008679B7">
        <w:tc>
          <w:tcPr>
            <w:tcW w:w="1043" w:type="pct"/>
          </w:tcPr>
          <w:p w14:paraId="06738BD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367" w:type="pct"/>
            <w:gridSpan w:val="2"/>
          </w:tcPr>
          <w:p w14:paraId="19C8770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CISAN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8AD255" w14:textId="66239571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4E68EE38" w14:textId="77777777" w:rsidTr="008679B7">
        <w:tc>
          <w:tcPr>
            <w:tcW w:w="1043" w:type="pct"/>
            <w:vAlign w:val="center"/>
          </w:tcPr>
          <w:p w14:paraId="62A6BA2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140ECB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CISAN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2C72F2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59EFA847" w14:textId="77777777" w:rsidTr="008679B7">
        <w:tc>
          <w:tcPr>
            <w:tcW w:w="1043" w:type="pct"/>
          </w:tcPr>
          <w:p w14:paraId="2A87A84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367" w:type="pct"/>
            <w:gridSpan w:val="2"/>
          </w:tcPr>
          <w:p w14:paraId="314F354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Control del Tabaco (CICT)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6BCF429" w14:textId="63528B4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37700F7D" w14:textId="77777777" w:rsidTr="008679B7">
        <w:tc>
          <w:tcPr>
            <w:tcW w:w="1043" w:type="pct"/>
            <w:vAlign w:val="center"/>
          </w:tcPr>
          <w:p w14:paraId="5A178E6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4BEBA6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Controle do Tabaco (CICT)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4017847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7CA58C26" w14:textId="77777777" w:rsidTr="008679B7">
        <w:tc>
          <w:tcPr>
            <w:tcW w:w="1043" w:type="pct"/>
            <w:vAlign w:val="center"/>
          </w:tcPr>
          <w:p w14:paraId="09BF95C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5E26DC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A9A4DC0" w14:textId="2D71E5AF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:rsidRPr="00922996" w14:paraId="3E01DB98" w14:textId="77777777" w:rsidTr="008679B7">
        <w:tc>
          <w:tcPr>
            <w:tcW w:w="1043" w:type="pct"/>
            <w:vAlign w:val="center"/>
          </w:tcPr>
          <w:p w14:paraId="75FE7FF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F812C9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9982CF7" w14:textId="05853EF3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377CB1CF" w14:textId="77777777" w:rsidTr="008679B7">
        <w:tc>
          <w:tcPr>
            <w:tcW w:w="1043" w:type="pct"/>
            <w:vAlign w:val="center"/>
          </w:tcPr>
          <w:p w14:paraId="53AD000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EE7C72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CD08B4D" w14:textId="63CC919E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7FA4F72F" w14:textId="77777777" w:rsidTr="008679B7">
        <w:tc>
          <w:tcPr>
            <w:tcW w:w="1043" w:type="pct"/>
            <w:vAlign w:val="center"/>
          </w:tcPr>
          <w:p w14:paraId="45BE2BD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BA3ADB2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14B450E" w14:textId="39FB5415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63422F54" w14:textId="77777777" w:rsidTr="008679B7">
        <w:tc>
          <w:tcPr>
            <w:tcW w:w="1043" w:type="pct"/>
            <w:vAlign w:val="center"/>
          </w:tcPr>
          <w:p w14:paraId="0C603EF0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35B474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679B7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Informe semestral de grado de avance del Programa de Trabajo 2025-2026 correspondiente al primer semestre del año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FCAD46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6A14775D" w14:textId="77777777" w:rsidTr="008679B7">
        <w:tc>
          <w:tcPr>
            <w:tcW w:w="1043" w:type="pct"/>
            <w:vAlign w:val="center"/>
          </w:tcPr>
          <w:p w14:paraId="7D1E9C2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367" w:type="pct"/>
            <w:gridSpan w:val="2"/>
          </w:tcPr>
          <w:p w14:paraId="1A5980E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Relatório Semestral de Andamento do Programa de Trabalho 2025-2026 referente ao primeiro semestre de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6B3C83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688B64F7" w14:textId="77777777" w:rsidTr="008679B7">
        <w:tc>
          <w:tcPr>
            <w:tcW w:w="1043" w:type="pct"/>
            <w:vAlign w:val="center"/>
          </w:tcPr>
          <w:p w14:paraId="366C2E71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F3E62C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Anexo IV:  Cuadro con información actualizada suministrada por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(prevalencia, situación impositiva, legislación sobre nuevos productos)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760D2F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27B609F6" w14:textId="77777777" w:rsidTr="008679B7">
        <w:tc>
          <w:tcPr>
            <w:tcW w:w="1043" w:type="pct"/>
            <w:vAlign w:val="center"/>
          </w:tcPr>
          <w:p w14:paraId="46AD39E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E92915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Quadro com informações atualizadas fornecidas pelos Estados Partes (prevalência, situação tributária, legislação sobre novos produtos)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7DF2C5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5471787F" w14:textId="77777777" w:rsidTr="008679B7">
        <w:tc>
          <w:tcPr>
            <w:tcW w:w="1043" w:type="pct"/>
            <w:vAlign w:val="center"/>
          </w:tcPr>
          <w:p w14:paraId="0265AF4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2019F4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Modelo de diseño página web CICT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347CC3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5CF2E4A7" w14:textId="77777777" w:rsidTr="008679B7">
        <w:tc>
          <w:tcPr>
            <w:tcW w:w="1043" w:type="pct"/>
            <w:vAlign w:val="center"/>
          </w:tcPr>
          <w:p w14:paraId="2028944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FCD301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Anexo V:  Modelo de </w:t>
            </w: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design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página web CICT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DBB13C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6C674CCB" w14:textId="77777777" w:rsidTr="008679B7">
        <w:tc>
          <w:tcPr>
            <w:tcW w:w="1043" w:type="pct"/>
          </w:tcPr>
          <w:p w14:paraId="6D3AC45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367" w:type="pct"/>
            <w:gridSpan w:val="2"/>
          </w:tcPr>
          <w:p w14:paraId="028A359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CICT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B3787F4" w14:textId="2C030E08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7E13F432" w14:textId="77777777" w:rsidTr="008679B7">
        <w:tc>
          <w:tcPr>
            <w:tcW w:w="1043" w:type="pct"/>
            <w:vAlign w:val="center"/>
          </w:tcPr>
          <w:p w14:paraId="51F9FE9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EA81B40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CICT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22A5BE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722DA71B" w14:textId="77777777" w:rsidTr="008679B7">
        <w:tc>
          <w:tcPr>
            <w:tcW w:w="1043" w:type="pct"/>
          </w:tcPr>
          <w:p w14:paraId="5E8C0F1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</w:t>
            </w:r>
          </w:p>
        </w:tc>
        <w:tc>
          <w:tcPr>
            <w:tcW w:w="3367" w:type="pct"/>
            <w:gridSpan w:val="2"/>
          </w:tcPr>
          <w:p w14:paraId="3E2C833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 Sangre y Hemoderivados (CISH)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CB26085" w14:textId="1AF7162D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3276E830" w14:textId="77777777" w:rsidTr="008679B7">
        <w:tc>
          <w:tcPr>
            <w:tcW w:w="1043" w:type="pct"/>
            <w:vAlign w:val="center"/>
          </w:tcPr>
          <w:p w14:paraId="5C709A0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6D151C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Sangue e Hemoderivados (CISH)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3C618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2F0177E8" w14:textId="77777777" w:rsidTr="008679B7">
        <w:tc>
          <w:tcPr>
            <w:tcW w:w="1043" w:type="pct"/>
            <w:vAlign w:val="center"/>
          </w:tcPr>
          <w:p w14:paraId="5FD9478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D99592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FE5B4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1DBA3FCF" w14:textId="77777777" w:rsidTr="008679B7">
        <w:tc>
          <w:tcPr>
            <w:tcW w:w="1043" w:type="pct"/>
            <w:vAlign w:val="center"/>
          </w:tcPr>
          <w:p w14:paraId="6661DE8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3A2429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2E2B15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11248759" w14:textId="77777777" w:rsidTr="008679B7">
        <w:tc>
          <w:tcPr>
            <w:tcW w:w="1043" w:type="pct"/>
            <w:vAlign w:val="center"/>
          </w:tcPr>
          <w:p w14:paraId="1EC41D7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4AAB02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33486D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30DB8654" w14:textId="77777777" w:rsidTr="008679B7">
        <w:tc>
          <w:tcPr>
            <w:tcW w:w="1043" w:type="pct"/>
            <w:vAlign w:val="center"/>
          </w:tcPr>
          <w:p w14:paraId="4169142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736530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A1C75A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67E86E13" w14:textId="77777777" w:rsidTr="008679B7">
        <w:tc>
          <w:tcPr>
            <w:tcW w:w="1043" w:type="pct"/>
            <w:vAlign w:val="center"/>
          </w:tcPr>
          <w:p w14:paraId="6C9EF92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9C9917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679B7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Minuta de reunión de trabajo del 27 de marzo de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4DEF1A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3E6212ED" w14:textId="77777777" w:rsidTr="008679B7">
        <w:tc>
          <w:tcPr>
            <w:tcW w:w="1043" w:type="pct"/>
            <w:vAlign w:val="center"/>
          </w:tcPr>
          <w:p w14:paraId="5AD3BEC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84A6CA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Minuta da reunião de trabalho de 27 de março de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A37EBE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53F4AA97" w14:textId="77777777" w:rsidTr="008679B7">
        <w:tc>
          <w:tcPr>
            <w:tcW w:w="1043" w:type="pct"/>
            <w:vAlign w:val="center"/>
          </w:tcPr>
          <w:p w14:paraId="02B9BD62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AA3032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Programa de Trabajo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ABD1C5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423349F9" w14:textId="77777777" w:rsidTr="008679B7">
        <w:tc>
          <w:tcPr>
            <w:tcW w:w="1043" w:type="pct"/>
            <w:vAlign w:val="center"/>
          </w:tcPr>
          <w:p w14:paraId="6C41482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F7A168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Programa de Trabalho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9BFE7F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1C46AF5A" w14:textId="77777777" w:rsidTr="008679B7">
        <w:tc>
          <w:tcPr>
            <w:tcW w:w="1043" w:type="pct"/>
          </w:tcPr>
          <w:p w14:paraId="1D8F5D2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</w:t>
            </w:r>
          </w:p>
        </w:tc>
        <w:tc>
          <w:tcPr>
            <w:tcW w:w="3367" w:type="pct"/>
            <w:gridSpan w:val="2"/>
          </w:tcPr>
          <w:p w14:paraId="1FF5561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CISH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1F3AD29" w14:textId="3665A6F4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37D19F4B" w14:textId="77777777" w:rsidTr="008679B7">
        <w:tc>
          <w:tcPr>
            <w:tcW w:w="1043" w:type="pct"/>
            <w:vAlign w:val="center"/>
          </w:tcPr>
          <w:p w14:paraId="5EC1BEA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9BCC86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CISH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6174F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7568FC5E" w14:textId="77777777" w:rsidTr="008679B7">
        <w:tc>
          <w:tcPr>
            <w:tcW w:w="1043" w:type="pct"/>
          </w:tcPr>
          <w:p w14:paraId="7FD8DF7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XVIII</w:t>
            </w:r>
          </w:p>
        </w:tc>
        <w:tc>
          <w:tcPr>
            <w:tcW w:w="3367" w:type="pct"/>
            <w:gridSpan w:val="2"/>
          </w:tcPr>
          <w:p w14:paraId="3E02465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Donación y Trasplante (CIDT)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51CE6C" w14:textId="01AB5A18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751B0DC8" w14:textId="77777777" w:rsidTr="008679B7">
        <w:tc>
          <w:tcPr>
            <w:tcW w:w="1043" w:type="pct"/>
            <w:vAlign w:val="center"/>
          </w:tcPr>
          <w:p w14:paraId="57A69B2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D9B34D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Doação e Transplante (CIDT)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647A1E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23016819" w14:textId="77777777" w:rsidTr="008679B7">
        <w:tc>
          <w:tcPr>
            <w:tcW w:w="1043" w:type="pct"/>
            <w:vAlign w:val="center"/>
          </w:tcPr>
          <w:p w14:paraId="7F025400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75D74C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7556B47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4C16D46A" w14:textId="77777777" w:rsidTr="008679B7">
        <w:tc>
          <w:tcPr>
            <w:tcW w:w="1043" w:type="pct"/>
            <w:vAlign w:val="center"/>
          </w:tcPr>
          <w:p w14:paraId="080350B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23D2B5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FB489C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4A0A6E99" w14:textId="77777777" w:rsidTr="008679B7">
        <w:tc>
          <w:tcPr>
            <w:tcW w:w="1043" w:type="pct"/>
            <w:vAlign w:val="center"/>
          </w:tcPr>
          <w:p w14:paraId="2E6170B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B2D7E3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B4FA8C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1FBE5608" w14:textId="77777777" w:rsidTr="008679B7">
        <w:tc>
          <w:tcPr>
            <w:tcW w:w="1043" w:type="pct"/>
            <w:vAlign w:val="center"/>
          </w:tcPr>
          <w:p w14:paraId="0D41C60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F573B0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080941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51225E9F" w14:textId="77777777" w:rsidTr="008679B7">
        <w:tc>
          <w:tcPr>
            <w:tcW w:w="1043" w:type="pct"/>
            <w:vAlign w:val="center"/>
          </w:tcPr>
          <w:p w14:paraId="13FCF8A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ADBFDA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679B7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9FCA5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719A8ABF" w14:textId="77777777" w:rsidTr="008679B7">
        <w:tc>
          <w:tcPr>
            <w:tcW w:w="1043" w:type="pct"/>
            <w:vAlign w:val="center"/>
          </w:tcPr>
          <w:p w14:paraId="2E94CCA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D7B38A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B38EAF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2C9C87BD" w14:textId="77777777" w:rsidTr="008679B7">
        <w:tc>
          <w:tcPr>
            <w:tcW w:w="1043" w:type="pct"/>
            <w:vAlign w:val="center"/>
          </w:tcPr>
          <w:p w14:paraId="6C755EA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DBCCC5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 semestral de grado de avance del Programa de Trabajo 2025-2026 correspondiente al primer semestre del año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EF8DF54" w14:textId="08479F10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2D893D90" w14:textId="77777777" w:rsidTr="008679B7">
        <w:tc>
          <w:tcPr>
            <w:tcW w:w="1043" w:type="pct"/>
            <w:vAlign w:val="center"/>
          </w:tcPr>
          <w:p w14:paraId="0C1018A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367" w:type="pct"/>
            <w:gridSpan w:val="2"/>
          </w:tcPr>
          <w:p w14:paraId="608DB07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Relatório Semestral de Grau de Avanço do Programa de Trabalho 2025-2026, referente ao primeiro semestre do ano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6B7356C" w14:textId="381F2673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74551E85" w14:textId="77777777" w:rsidTr="008679B7">
        <w:tc>
          <w:tcPr>
            <w:tcW w:w="1043" w:type="pct"/>
            <w:vAlign w:val="center"/>
          </w:tcPr>
          <w:p w14:paraId="01D4446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7520F7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Propuesta de Investigación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294552" w14:textId="1E12DAC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299F54A4" w14:textId="77777777" w:rsidTr="008679B7">
        <w:tc>
          <w:tcPr>
            <w:tcW w:w="1043" w:type="pct"/>
            <w:vAlign w:val="center"/>
          </w:tcPr>
          <w:p w14:paraId="0080DC5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A90B69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Proposta de Pesquisa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CBA7ECD" w14:textId="545FC554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28D08182" w14:textId="77777777" w:rsidTr="008679B7">
        <w:tc>
          <w:tcPr>
            <w:tcW w:w="1043" w:type="pct"/>
            <w:vAlign w:val="center"/>
          </w:tcPr>
          <w:p w14:paraId="3713FB57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49E130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VI:  Minuta reunión 25 de febrero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F4D700E" w14:textId="79221AD4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641F76C3" w14:textId="77777777" w:rsidTr="008679B7">
        <w:tc>
          <w:tcPr>
            <w:tcW w:w="1043" w:type="pct"/>
            <w:vAlign w:val="center"/>
          </w:tcPr>
          <w:p w14:paraId="6205297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B13F6B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VI:  Minuta da reunião de 25 de fevereiro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7ECD7CC" w14:textId="2C6C25C3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2B424B4A" w14:textId="77777777" w:rsidTr="008679B7">
        <w:tc>
          <w:tcPr>
            <w:tcW w:w="1043" w:type="pct"/>
            <w:vAlign w:val="center"/>
          </w:tcPr>
          <w:p w14:paraId="25DFFAA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C9F342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VII:  Minuta de la reunión de 25 de marzo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2A190F2" w14:textId="4BF16F4C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73559286" w14:textId="77777777" w:rsidTr="008679B7">
        <w:tc>
          <w:tcPr>
            <w:tcW w:w="1043" w:type="pct"/>
            <w:vAlign w:val="center"/>
          </w:tcPr>
          <w:p w14:paraId="294F124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97CF0B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VII:  Minuta da reunião de 25 de março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92B0B1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4C258B95" w14:textId="77777777" w:rsidTr="008679B7">
        <w:tc>
          <w:tcPr>
            <w:tcW w:w="1043" w:type="pct"/>
          </w:tcPr>
          <w:p w14:paraId="34E313B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XIX</w:t>
            </w:r>
          </w:p>
        </w:tc>
        <w:tc>
          <w:tcPr>
            <w:tcW w:w="3367" w:type="pct"/>
            <w:gridSpan w:val="2"/>
          </w:tcPr>
          <w:p w14:paraId="0678493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CIDT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9CC45A" w14:textId="60DE869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30234EB6" w14:textId="77777777" w:rsidTr="008679B7">
        <w:tc>
          <w:tcPr>
            <w:tcW w:w="1043" w:type="pct"/>
            <w:vAlign w:val="center"/>
          </w:tcPr>
          <w:p w14:paraId="5768B9A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7A641E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CIDT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03B5B1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178C5E09" w14:textId="77777777" w:rsidTr="008679B7">
        <w:tc>
          <w:tcPr>
            <w:tcW w:w="1043" w:type="pct"/>
          </w:tcPr>
          <w:p w14:paraId="558F7A9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</w:t>
            </w:r>
          </w:p>
        </w:tc>
        <w:tc>
          <w:tcPr>
            <w:tcW w:w="3367" w:type="pct"/>
            <w:gridSpan w:val="2"/>
          </w:tcPr>
          <w:p w14:paraId="7C5F41A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Salud Ambiental y del Trabajador (CISAT)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D66B075" w14:textId="4830F3DC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135A3E0D" w14:textId="77777777" w:rsidTr="008679B7">
        <w:tc>
          <w:tcPr>
            <w:tcW w:w="1043" w:type="pct"/>
            <w:vAlign w:val="center"/>
          </w:tcPr>
          <w:p w14:paraId="7F00378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65F92C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Saúde Ambiental e do Trabalhador (CISAT)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B8EE0FD" w14:textId="5A357D2A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:rsidRPr="00922996" w14:paraId="30AE9DEC" w14:textId="77777777" w:rsidTr="008679B7">
        <w:tc>
          <w:tcPr>
            <w:tcW w:w="1043" w:type="pct"/>
            <w:vAlign w:val="center"/>
          </w:tcPr>
          <w:p w14:paraId="69F9244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5F23DB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9377C77" w14:textId="510F8A5A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:rsidRPr="00922996" w14:paraId="351803DB" w14:textId="77777777" w:rsidTr="008679B7">
        <w:tc>
          <w:tcPr>
            <w:tcW w:w="1043" w:type="pct"/>
            <w:vAlign w:val="center"/>
          </w:tcPr>
          <w:p w14:paraId="35ED458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A90D08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09D1413" w14:textId="5C3B6D38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281AC8D2" w14:textId="77777777" w:rsidTr="008679B7">
        <w:tc>
          <w:tcPr>
            <w:tcW w:w="1043" w:type="pct"/>
            <w:vAlign w:val="center"/>
          </w:tcPr>
          <w:p w14:paraId="4F3D66A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197B0E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36AED35" w14:textId="6ED9E4F8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4C9E0B1A" w14:textId="77777777" w:rsidTr="008679B7">
        <w:tc>
          <w:tcPr>
            <w:tcW w:w="1043" w:type="pct"/>
            <w:vAlign w:val="center"/>
          </w:tcPr>
          <w:p w14:paraId="2696F8F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8DA07A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F64E47B" w14:textId="3831DFF3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0E369633" w14:textId="77777777" w:rsidTr="008679B7">
        <w:tc>
          <w:tcPr>
            <w:tcW w:w="1043" w:type="pct"/>
            <w:vAlign w:val="center"/>
          </w:tcPr>
          <w:p w14:paraId="04DBAA6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A25D5D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679B7"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88A56F4" w14:textId="6C694FCE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3C501215" w14:textId="77777777" w:rsidTr="008679B7">
        <w:tc>
          <w:tcPr>
            <w:tcW w:w="1043" w:type="pct"/>
            <w:vAlign w:val="center"/>
          </w:tcPr>
          <w:p w14:paraId="5F2CE7E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8C9B720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832C87" w14:textId="1F278C92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4512FAE2" w14:textId="77777777" w:rsidTr="008679B7">
        <w:tc>
          <w:tcPr>
            <w:tcW w:w="1043" w:type="pct"/>
            <w:vAlign w:val="center"/>
          </w:tcPr>
          <w:p w14:paraId="1E2F8AA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0E64DA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Informe Semestral de Grado de Avance del Programa de Trabajo 2025-2026 - correspondiente al primer semestre del año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E3CFF17" w14:textId="4B4884E5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5C49F214" w14:textId="77777777" w:rsidTr="008679B7">
        <w:tc>
          <w:tcPr>
            <w:tcW w:w="1043" w:type="pct"/>
            <w:vAlign w:val="center"/>
          </w:tcPr>
          <w:p w14:paraId="042F8EA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F80CC1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IV:  Relatório Semestral de Grau de Avanço do Programa de Trabalho 2025-2026 - correspondente ao primeiro semestre de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21D73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6B0FBB88" w14:textId="77777777" w:rsidTr="008679B7">
        <w:tc>
          <w:tcPr>
            <w:tcW w:w="1043" w:type="pct"/>
          </w:tcPr>
          <w:p w14:paraId="1BD8E3C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</w:t>
            </w:r>
          </w:p>
        </w:tc>
        <w:tc>
          <w:tcPr>
            <w:tcW w:w="3367" w:type="pct"/>
            <w:gridSpan w:val="2"/>
          </w:tcPr>
          <w:p w14:paraId="6AA6FC1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CISAT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3220467" w14:textId="3255B666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2C666FFC" w14:textId="77777777" w:rsidTr="008679B7">
        <w:tc>
          <w:tcPr>
            <w:tcW w:w="1043" w:type="pct"/>
            <w:vAlign w:val="center"/>
          </w:tcPr>
          <w:p w14:paraId="559A419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9D45C4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CISAT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E5291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5DC551E9" w14:textId="77777777" w:rsidTr="008679B7">
        <w:tc>
          <w:tcPr>
            <w:tcW w:w="1043" w:type="pct"/>
          </w:tcPr>
          <w:p w14:paraId="70E2F07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XXII</w:t>
            </w:r>
          </w:p>
        </w:tc>
        <w:tc>
          <w:tcPr>
            <w:tcW w:w="3367" w:type="pct"/>
            <w:gridSpan w:val="2"/>
          </w:tcPr>
          <w:p w14:paraId="4D2FCE8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del Reglamento Sanitario Internacional (CIRSI)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E1243F1" w14:textId="03B75F81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26FB14AF" w14:textId="77777777" w:rsidTr="008679B7">
        <w:tc>
          <w:tcPr>
            <w:tcW w:w="1043" w:type="pct"/>
            <w:vAlign w:val="center"/>
          </w:tcPr>
          <w:p w14:paraId="75E43DE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0285E40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do Regulamento Sanitário Internacional (CIRSI)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7B49D1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7E5C153C" w14:textId="77777777" w:rsidTr="008679B7">
        <w:tc>
          <w:tcPr>
            <w:tcW w:w="1043" w:type="pct"/>
            <w:vAlign w:val="center"/>
          </w:tcPr>
          <w:p w14:paraId="15159781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861DDD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897BB7" w14:textId="0007C76B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:rsidRPr="00922996" w14:paraId="5401F7D6" w14:textId="77777777" w:rsidTr="008679B7">
        <w:tc>
          <w:tcPr>
            <w:tcW w:w="1043" w:type="pct"/>
            <w:vAlign w:val="center"/>
          </w:tcPr>
          <w:p w14:paraId="2DA7A55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37FE9A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Listas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D348C9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5CC93157" w14:textId="77777777" w:rsidTr="008679B7">
        <w:tc>
          <w:tcPr>
            <w:tcW w:w="1043" w:type="pct"/>
            <w:vAlign w:val="center"/>
          </w:tcPr>
          <w:p w14:paraId="1132717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738605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8D3B4BB" w14:textId="4579F91C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681A5892" w14:textId="77777777" w:rsidTr="008679B7">
        <w:tc>
          <w:tcPr>
            <w:tcW w:w="1043" w:type="pct"/>
            <w:vAlign w:val="center"/>
          </w:tcPr>
          <w:p w14:paraId="2D76B46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DF4303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BEB2C9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7A513226" w14:textId="77777777" w:rsidTr="008679B7">
        <w:tc>
          <w:tcPr>
            <w:tcW w:w="1043" w:type="pct"/>
            <w:vAlign w:val="center"/>
          </w:tcPr>
          <w:p w14:paraId="3C4F684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D60ABA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Programa de Trabajo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0A73963" w14:textId="73568B93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68EA9B37" w14:textId="77777777" w:rsidTr="008679B7">
        <w:tc>
          <w:tcPr>
            <w:tcW w:w="1043" w:type="pct"/>
            <w:vAlign w:val="center"/>
          </w:tcPr>
          <w:p w14:paraId="17FDDBE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0EB2AA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Programa de Trabalho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8D11A4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76A4451F" w14:textId="77777777" w:rsidTr="008679B7">
        <w:tc>
          <w:tcPr>
            <w:tcW w:w="1043" w:type="pct"/>
          </w:tcPr>
          <w:p w14:paraId="39C6F68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XXIII</w:t>
            </w:r>
          </w:p>
        </w:tc>
        <w:tc>
          <w:tcPr>
            <w:tcW w:w="3367" w:type="pct"/>
            <w:gridSpan w:val="2"/>
          </w:tcPr>
          <w:p w14:paraId="20ECBF1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CIRSI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56B7640" w14:textId="13885751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2B61A74A" w14:textId="77777777" w:rsidTr="008679B7">
        <w:tc>
          <w:tcPr>
            <w:tcW w:w="1043" w:type="pct"/>
            <w:vAlign w:val="center"/>
          </w:tcPr>
          <w:p w14:paraId="16FCA83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5CE9D8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CIRSI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27EF3F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48EC46EF" w14:textId="77777777" w:rsidTr="008679B7">
        <w:tc>
          <w:tcPr>
            <w:tcW w:w="1043" w:type="pct"/>
          </w:tcPr>
          <w:p w14:paraId="5C5B9EF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XXIV</w:t>
            </w:r>
          </w:p>
        </w:tc>
        <w:tc>
          <w:tcPr>
            <w:tcW w:w="3367" w:type="pct"/>
            <w:gridSpan w:val="2"/>
          </w:tcPr>
          <w:p w14:paraId="41ED745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Políticas de Medicamentos (CIPM)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942F6D" w14:textId="31149854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4BA41646" w14:textId="77777777" w:rsidTr="008679B7">
        <w:tc>
          <w:tcPr>
            <w:tcW w:w="1043" w:type="pct"/>
            <w:vAlign w:val="center"/>
          </w:tcPr>
          <w:p w14:paraId="2B6A0C9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367" w:type="pct"/>
            <w:gridSpan w:val="2"/>
          </w:tcPr>
          <w:p w14:paraId="1E723841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de Políticas de Medicamentos (CIPM)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EE4D3F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3D24257C" w14:textId="77777777" w:rsidTr="008679B7">
        <w:tc>
          <w:tcPr>
            <w:tcW w:w="1043" w:type="pct"/>
            <w:vAlign w:val="center"/>
          </w:tcPr>
          <w:p w14:paraId="5181C20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9FD378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48C7C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5CAFD170" w14:textId="77777777" w:rsidTr="008679B7">
        <w:tc>
          <w:tcPr>
            <w:tcW w:w="1043" w:type="pct"/>
            <w:vAlign w:val="center"/>
          </w:tcPr>
          <w:p w14:paraId="2EBECEE2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9136D7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95C803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0833232A" w14:textId="77777777" w:rsidTr="008679B7">
        <w:tc>
          <w:tcPr>
            <w:tcW w:w="1043" w:type="pct"/>
            <w:vAlign w:val="center"/>
          </w:tcPr>
          <w:p w14:paraId="1213B00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8541B1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D9F029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7FDD65DF" w14:textId="77777777" w:rsidTr="008679B7">
        <w:tc>
          <w:tcPr>
            <w:tcW w:w="1043" w:type="pct"/>
            <w:vAlign w:val="center"/>
          </w:tcPr>
          <w:p w14:paraId="2CD8C0A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2646C17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1936D8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7C83AD37" w14:textId="77777777" w:rsidTr="008679B7">
        <w:tc>
          <w:tcPr>
            <w:tcW w:w="1043" w:type="pct"/>
            <w:vAlign w:val="center"/>
          </w:tcPr>
          <w:p w14:paraId="1ADA443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278965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Programa de Trabajo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72CCB6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3999DB24" w14:textId="77777777" w:rsidTr="008679B7">
        <w:tc>
          <w:tcPr>
            <w:tcW w:w="1043" w:type="pct"/>
            <w:vAlign w:val="center"/>
          </w:tcPr>
          <w:p w14:paraId="62991AC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6A5319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Programa de Trabalho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A6D2E6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370CC0CD" w14:textId="77777777" w:rsidTr="008679B7">
        <w:tc>
          <w:tcPr>
            <w:tcW w:w="1043" w:type="pct"/>
          </w:tcPr>
          <w:p w14:paraId="555E2AD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XXV</w:t>
            </w:r>
          </w:p>
        </w:tc>
        <w:tc>
          <w:tcPr>
            <w:tcW w:w="3367" w:type="pct"/>
            <w:gridSpan w:val="2"/>
          </w:tcPr>
          <w:p w14:paraId="189DEDE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CIPM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DBC2CB9" w14:textId="7380CEA2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5B239873" w14:textId="77777777" w:rsidTr="008679B7">
        <w:tc>
          <w:tcPr>
            <w:tcW w:w="1043" w:type="pct"/>
            <w:vAlign w:val="center"/>
          </w:tcPr>
          <w:p w14:paraId="7F4D3B3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0E64091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CIPM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C47D78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619F1777" w14:textId="77777777" w:rsidTr="008679B7">
        <w:tc>
          <w:tcPr>
            <w:tcW w:w="1043" w:type="pct"/>
          </w:tcPr>
          <w:p w14:paraId="7F9C682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XXVI</w:t>
            </w:r>
          </w:p>
        </w:tc>
        <w:tc>
          <w:tcPr>
            <w:tcW w:w="3367" w:type="pct"/>
            <w:gridSpan w:val="2"/>
          </w:tcPr>
          <w:p w14:paraId="2E540A4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Comisión Intergubernamental para promover la Expansión de la Capacidad Productiva Regional de Medicamentos, Inmunizantes y Tecnologías de Salud (CIECPR)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91B9139" w14:textId="32C33B2A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76636C24" w14:textId="77777777" w:rsidTr="008679B7">
        <w:tc>
          <w:tcPr>
            <w:tcW w:w="1043" w:type="pct"/>
            <w:vAlign w:val="center"/>
          </w:tcPr>
          <w:p w14:paraId="2F540F5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6DC5D2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Comissão Intergovernamental para Promoção da Expansão da Capacidade Produtiva Regional de Medicamentos, Imunizantes e Tecnologias em Saúde (CIECPR)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EEEB35B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1879F08D" w14:textId="77777777" w:rsidTr="008679B7">
        <w:tc>
          <w:tcPr>
            <w:tcW w:w="1043" w:type="pct"/>
            <w:vAlign w:val="center"/>
          </w:tcPr>
          <w:p w14:paraId="3292471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0BE2D86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E5444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0C5D9A29" w14:textId="77777777" w:rsidTr="008679B7">
        <w:tc>
          <w:tcPr>
            <w:tcW w:w="1043" w:type="pct"/>
            <w:vAlign w:val="center"/>
          </w:tcPr>
          <w:p w14:paraId="190E1C01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D55107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66086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6E4FBA62" w14:textId="77777777" w:rsidTr="008679B7">
        <w:tc>
          <w:tcPr>
            <w:tcW w:w="1043" w:type="pct"/>
            <w:vAlign w:val="center"/>
          </w:tcPr>
          <w:p w14:paraId="78C1529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B89FEC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8004B2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3910FD39" w14:textId="77777777" w:rsidTr="008679B7">
        <w:tc>
          <w:tcPr>
            <w:tcW w:w="1043" w:type="pct"/>
            <w:vAlign w:val="center"/>
          </w:tcPr>
          <w:p w14:paraId="03AE29A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B81B73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  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A5EFCB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1487A88F" w14:textId="77777777" w:rsidTr="008679B7">
        <w:tc>
          <w:tcPr>
            <w:tcW w:w="1043" w:type="pct"/>
            <w:vAlign w:val="center"/>
          </w:tcPr>
          <w:p w14:paraId="5288D5E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68243C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Resumen del Acta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E6FDD4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665DA021" w14:textId="77777777" w:rsidTr="008679B7">
        <w:tc>
          <w:tcPr>
            <w:tcW w:w="1043" w:type="pct"/>
            <w:vAlign w:val="center"/>
          </w:tcPr>
          <w:p w14:paraId="335A344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694D98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Resumo da Ata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769869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09F4D9F1" w14:textId="77777777" w:rsidTr="008679B7">
        <w:tc>
          <w:tcPr>
            <w:tcW w:w="1043" w:type="pct"/>
            <w:vAlign w:val="center"/>
          </w:tcPr>
          <w:p w14:paraId="384E973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A0BA5F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Programa de Trabajo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E9F8A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4584907C" w14:textId="77777777" w:rsidTr="008679B7">
        <w:tc>
          <w:tcPr>
            <w:tcW w:w="1043" w:type="pct"/>
            <w:vAlign w:val="center"/>
          </w:tcPr>
          <w:p w14:paraId="115999B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56BC16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  Anexo IV:  Programa de Trabalho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1E83D4E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0AD96D4F" w14:textId="77777777" w:rsidTr="008679B7">
        <w:tc>
          <w:tcPr>
            <w:tcW w:w="1043" w:type="pct"/>
          </w:tcPr>
          <w:p w14:paraId="650C141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XXVII</w:t>
            </w:r>
          </w:p>
        </w:tc>
        <w:tc>
          <w:tcPr>
            <w:tcW w:w="3367" w:type="pct"/>
            <w:gridSpan w:val="2"/>
          </w:tcPr>
          <w:p w14:paraId="1B6C8B9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CIECPR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E338DF3" w14:textId="7FDE5709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09690369" w14:textId="77777777" w:rsidTr="008679B7">
        <w:tc>
          <w:tcPr>
            <w:tcW w:w="1043" w:type="pct"/>
            <w:vAlign w:val="center"/>
          </w:tcPr>
          <w:p w14:paraId="524334D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74FA87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da CIECPR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600026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55E13451" w14:textId="77777777" w:rsidTr="008679B7">
        <w:tc>
          <w:tcPr>
            <w:tcW w:w="1043" w:type="pct"/>
          </w:tcPr>
          <w:p w14:paraId="1CB48C6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XXVIII</w:t>
            </w:r>
          </w:p>
        </w:tc>
        <w:tc>
          <w:tcPr>
            <w:tcW w:w="3367" w:type="pct"/>
            <w:gridSpan w:val="2"/>
          </w:tcPr>
          <w:p w14:paraId="557AA97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Comité ad hoc de Salud Mental (CAHSM)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C47C4B" w14:textId="0915BAC0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44814C87" w14:textId="77777777" w:rsidTr="008679B7">
        <w:tc>
          <w:tcPr>
            <w:tcW w:w="1043" w:type="pct"/>
            <w:vAlign w:val="center"/>
          </w:tcPr>
          <w:p w14:paraId="3BA0F6E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92D7A00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do Comitê ad hoc de Saúde Mental (CAHSM)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0AE29A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40AF1FD5" w14:textId="77777777" w:rsidTr="008679B7">
        <w:tc>
          <w:tcPr>
            <w:tcW w:w="1043" w:type="pct"/>
            <w:vAlign w:val="center"/>
          </w:tcPr>
          <w:p w14:paraId="0F8745D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38F383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86CCAD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:rsidRPr="00922996" w14:paraId="2BF13DBF" w14:textId="77777777" w:rsidTr="008679B7">
        <w:tc>
          <w:tcPr>
            <w:tcW w:w="1043" w:type="pct"/>
            <w:vAlign w:val="center"/>
          </w:tcPr>
          <w:p w14:paraId="1964F3E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0EE2110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I:  Lista de Participantes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A77407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3277BC02" w14:textId="77777777" w:rsidTr="008679B7">
        <w:tc>
          <w:tcPr>
            <w:tcW w:w="1043" w:type="pct"/>
            <w:vAlign w:val="center"/>
          </w:tcPr>
          <w:p w14:paraId="47C6D58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1FACFD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E05757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566C4539" w14:textId="77777777" w:rsidTr="008679B7">
        <w:tc>
          <w:tcPr>
            <w:tcW w:w="1043" w:type="pct"/>
            <w:vAlign w:val="center"/>
          </w:tcPr>
          <w:p w14:paraId="36745CB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9149C1D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Anexo II:  Agenda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6B5C5A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70715B64" w14:textId="77777777" w:rsidTr="008679B7">
        <w:tc>
          <w:tcPr>
            <w:tcW w:w="1043" w:type="pct"/>
            <w:vAlign w:val="center"/>
          </w:tcPr>
          <w:p w14:paraId="701FE42F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281C488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III:  Informe Semestral de Grado de Avance del Programa de Trabajo 2025-2026 correspondiente al primer del año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75D46C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:rsidRPr="00922996" w14:paraId="6EF17EBD" w14:textId="77777777" w:rsidTr="008679B7">
        <w:tc>
          <w:tcPr>
            <w:tcW w:w="1043" w:type="pct"/>
            <w:vAlign w:val="center"/>
          </w:tcPr>
          <w:p w14:paraId="47CC0B6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9DD7269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III:  Relatório Semestral de Grau de Avanço do Programa de Trabalho 2025-2026 correspondente ao primeiro semestre de 2025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F7B0EBF" w14:textId="050851D8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679B7" w14:paraId="7638CABC" w14:textId="77777777" w:rsidTr="008679B7">
        <w:tc>
          <w:tcPr>
            <w:tcW w:w="1043" w:type="pct"/>
            <w:vAlign w:val="center"/>
          </w:tcPr>
          <w:p w14:paraId="3AA897F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0DAD06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IV:  Glosario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579A197" w14:textId="683CD728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14:paraId="63561345" w14:textId="77777777" w:rsidTr="008679B7">
        <w:tc>
          <w:tcPr>
            <w:tcW w:w="1043" w:type="pct"/>
            <w:vAlign w:val="center"/>
          </w:tcPr>
          <w:p w14:paraId="7BC686E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A334363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Anexo IV:  </w:t>
            </w: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Glossário</w:t>
            </w:r>
            <w:proofErr w:type="spellEnd"/>
          </w:p>
        </w:tc>
        <w:tc>
          <w:tcPr>
            <w:tcW w:w="590" w:type="pct"/>
            <w:shd w:val="clear" w:color="auto" w:fill="auto"/>
            <w:vAlign w:val="center"/>
          </w:tcPr>
          <w:p w14:paraId="6BACE83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442548B4" w14:textId="77777777" w:rsidTr="008679B7">
        <w:tc>
          <w:tcPr>
            <w:tcW w:w="1043" w:type="pct"/>
            <w:vAlign w:val="center"/>
          </w:tcPr>
          <w:p w14:paraId="31F7FEB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1F3AC8B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</w:rPr>
              <w:t>Anexo V:  Adenda al Programa de Trabajo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C2F0D7D" w14:textId="011706B5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679B7" w:rsidRPr="00922996" w14:paraId="42C6AFA4" w14:textId="77777777" w:rsidTr="008679B7">
        <w:tc>
          <w:tcPr>
            <w:tcW w:w="1043" w:type="pct"/>
            <w:vAlign w:val="center"/>
          </w:tcPr>
          <w:p w14:paraId="6563087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367" w:type="pct"/>
            <w:gridSpan w:val="2"/>
          </w:tcPr>
          <w:p w14:paraId="2349A13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Anexo V:  Adendo ao Programa de Trabalho 2025-2026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ABA93D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2CEC8DA3" w14:textId="77777777" w:rsidTr="008679B7">
        <w:tc>
          <w:tcPr>
            <w:tcW w:w="1043" w:type="pct"/>
          </w:tcPr>
          <w:p w14:paraId="5B4D0F2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XXIX</w:t>
            </w:r>
          </w:p>
        </w:tc>
        <w:tc>
          <w:tcPr>
            <w:tcW w:w="3367" w:type="pct"/>
            <w:gridSpan w:val="2"/>
          </w:tcPr>
          <w:p w14:paraId="364C211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CAHSM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19D5C59" w14:textId="2214CE70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35F24D09" w14:textId="77777777" w:rsidTr="008679B7">
        <w:tc>
          <w:tcPr>
            <w:tcW w:w="1043" w:type="pct"/>
            <w:vAlign w:val="center"/>
          </w:tcPr>
          <w:p w14:paraId="0A026EC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1A5F68A2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do CAHSM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93DE11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7B83F750" w14:textId="77777777" w:rsidTr="008679B7">
        <w:tc>
          <w:tcPr>
            <w:tcW w:w="1043" w:type="pct"/>
          </w:tcPr>
          <w:p w14:paraId="2B8225E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</w:t>
            </w:r>
          </w:p>
        </w:tc>
        <w:tc>
          <w:tcPr>
            <w:tcW w:w="3367" w:type="pct"/>
            <w:gridSpan w:val="2"/>
          </w:tcPr>
          <w:p w14:paraId="3AF46A9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Informes Semestral de Grado de Avances de RMS-CC (CIVIH, CICT, CISSR, CISAT, CIDT, CISAN, CIENT, CAHSM)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A985EF" w14:textId="4434B42C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4B255F16" w14:textId="77777777" w:rsidTr="008679B7">
        <w:tc>
          <w:tcPr>
            <w:tcW w:w="1043" w:type="pct"/>
            <w:vAlign w:val="center"/>
          </w:tcPr>
          <w:p w14:paraId="10B3C1E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B23A9B1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Semestral de Grau de Avanço da RMS-CC (CIVIH, CICT, CISSR, CISAT, CIDT, CISAN, CIENT, CAHSM)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231CA2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45E8263D" w14:textId="77777777" w:rsidTr="008679B7">
        <w:tc>
          <w:tcPr>
            <w:tcW w:w="1043" w:type="pct"/>
          </w:tcPr>
          <w:p w14:paraId="73BDA0D0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</w:t>
            </w:r>
          </w:p>
        </w:tc>
        <w:tc>
          <w:tcPr>
            <w:tcW w:w="3367" w:type="pct"/>
            <w:gridSpan w:val="2"/>
          </w:tcPr>
          <w:p w14:paraId="4CCF49E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 (CIRSI, CIECPR, CISH, CIPM)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7529342" w14:textId="3438508F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323A7057" w14:textId="77777777" w:rsidTr="008679B7">
        <w:tc>
          <w:tcPr>
            <w:tcW w:w="1043" w:type="pct"/>
            <w:vAlign w:val="center"/>
          </w:tcPr>
          <w:p w14:paraId="760FD52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8709DE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Programa de Trabalho 2025-2026 (CIRSI, CIECPR, CISH, CIPM)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662F88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3540F282" w14:textId="77777777" w:rsidTr="008679B7">
        <w:tc>
          <w:tcPr>
            <w:tcW w:w="1043" w:type="pct"/>
          </w:tcPr>
          <w:p w14:paraId="06F47DD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XXXII</w:t>
            </w:r>
          </w:p>
        </w:tc>
        <w:tc>
          <w:tcPr>
            <w:tcW w:w="3367" w:type="pct"/>
            <w:gridSpan w:val="2"/>
          </w:tcPr>
          <w:p w14:paraId="6C8D735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 OPS sobre la Estrategia de Cooperación Subregional Sudamericana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98E5AE0" w14:textId="4066DA5E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757EC145" w14:textId="77777777" w:rsidTr="008679B7">
        <w:tc>
          <w:tcPr>
            <w:tcW w:w="1043" w:type="pct"/>
            <w:vAlign w:val="center"/>
          </w:tcPr>
          <w:p w14:paraId="17A4225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EC75262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Apresentação da OPAS sobre a Estratégia de Cooperação </w:t>
            </w:r>
            <w:proofErr w:type="gramStart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Sub-Regional</w:t>
            </w:r>
            <w:proofErr w:type="gramEnd"/>
            <w:r w:rsidRPr="0092299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Sul-Americana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FB0321A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6EEBE340" w14:textId="77777777" w:rsidTr="008679B7">
        <w:tc>
          <w:tcPr>
            <w:tcW w:w="1043" w:type="pct"/>
          </w:tcPr>
          <w:p w14:paraId="1AC96C4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XXXIII</w:t>
            </w:r>
          </w:p>
        </w:tc>
        <w:tc>
          <w:tcPr>
            <w:tcW w:w="3367" w:type="pct"/>
            <w:gridSpan w:val="2"/>
          </w:tcPr>
          <w:p w14:paraId="3C4ABA94" w14:textId="131948AE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Presentación de la OPS – Compras Conjuntas de Medicamentos de Alto Costo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E485C0" w14:textId="659D0714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074ABB4C" w14:textId="77777777" w:rsidTr="008679B7">
        <w:tc>
          <w:tcPr>
            <w:tcW w:w="1043" w:type="pct"/>
            <w:vAlign w:val="center"/>
          </w:tcPr>
          <w:p w14:paraId="6A79F98C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4674DE4" w14:textId="5DD47144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Apresentação da OPAS – Compras Conjuntas de Medicamentos de Alto Custo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242274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4053B387" w14:textId="77777777" w:rsidTr="008679B7">
        <w:tc>
          <w:tcPr>
            <w:tcW w:w="1043" w:type="pct"/>
          </w:tcPr>
          <w:p w14:paraId="59000F7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XXXIV</w:t>
            </w:r>
          </w:p>
        </w:tc>
        <w:tc>
          <w:tcPr>
            <w:tcW w:w="3367" w:type="pct"/>
            <w:gridSpan w:val="2"/>
          </w:tcPr>
          <w:p w14:paraId="725D9B7F" w14:textId="170E1A72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Presentación de la Cooperación Sur-Sur para el fortalecimiento de la Salud en las Fronteras del MERCOSUR (CCHD)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C23467C" w14:textId="22FE13A0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6DBA9555" w14:textId="77777777" w:rsidTr="008679B7">
        <w:tc>
          <w:tcPr>
            <w:tcW w:w="1043" w:type="pct"/>
            <w:vAlign w:val="center"/>
          </w:tcPr>
          <w:p w14:paraId="661B098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36493E76" w14:textId="6FFEA508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Apresentação da Cooperação Sul-Sul para o Fortalecimento da Saúde nas Fronteiras do MERCOSUL (CCDS)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EDF41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41508A91" w14:textId="77777777" w:rsidTr="008679B7">
        <w:tc>
          <w:tcPr>
            <w:tcW w:w="1043" w:type="pct"/>
          </w:tcPr>
          <w:p w14:paraId="29FFE2C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XXXV</w:t>
            </w:r>
          </w:p>
        </w:tc>
        <w:tc>
          <w:tcPr>
            <w:tcW w:w="3367" w:type="pct"/>
            <w:gridSpan w:val="2"/>
          </w:tcPr>
          <w:p w14:paraId="58ACB54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Presentación OPS – Tablero de Dengue y otras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Arbovirosis</w:t>
            </w:r>
            <w:proofErr w:type="spellEnd"/>
          </w:p>
        </w:tc>
        <w:tc>
          <w:tcPr>
            <w:tcW w:w="590" w:type="pct"/>
            <w:shd w:val="clear" w:color="auto" w:fill="auto"/>
            <w:vAlign w:val="center"/>
          </w:tcPr>
          <w:p w14:paraId="74B43B36" w14:textId="34984F2A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1B473ECC" w14:textId="77777777" w:rsidTr="008679B7">
        <w:tc>
          <w:tcPr>
            <w:tcW w:w="1043" w:type="pct"/>
            <w:vAlign w:val="center"/>
          </w:tcPr>
          <w:p w14:paraId="49E0B19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4C090029" w14:textId="77777777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OPAS – Painel de Dengue e outras Arboviroses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05801B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4DA74D4F" w14:textId="77777777" w:rsidTr="008679B7">
        <w:tc>
          <w:tcPr>
            <w:tcW w:w="1043" w:type="pct"/>
          </w:tcPr>
          <w:p w14:paraId="1740E61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XXXVI</w:t>
            </w:r>
          </w:p>
        </w:tc>
        <w:tc>
          <w:tcPr>
            <w:tcW w:w="3367" w:type="pct"/>
            <w:gridSpan w:val="2"/>
          </w:tcPr>
          <w:p w14:paraId="2FC89D62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Proyecto ABC Frontera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E4A90F1" w14:textId="480497F1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5DC1497D" w14:textId="77777777" w:rsidTr="008679B7">
        <w:tc>
          <w:tcPr>
            <w:tcW w:w="1043" w:type="pct"/>
            <w:vAlign w:val="center"/>
          </w:tcPr>
          <w:p w14:paraId="264DAEC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D371BC1" w14:textId="77777777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</w:rPr>
              <w:t>Projeto</w:t>
            </w:r>
            <w:proofErr w:type="spellEnd"/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ABC </w:t>
            </w:r>
            <w:proofErr w:type="spellStart"/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</w:rPr>
              <w:t>Fronteira</w:t>
            </w:r>
            <w:proofErr w:type="spellEnd"/>
          </w:p>
        </w:tc>
        <w:tc>
          <w:tcPr>
            <w:tcW w:w="590" w:type="pct"/>
            <w:shd w:val="clear" w:color="auto" w:fill="auto"/>
            <w:vAlign w:val="center"/>
          </w:tcPr>
          <w:p w14:paraId="16308093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679B7" w14:paraId="5AE9F46B" w14:textId="77777777" w:rsidTr="008679B7">
        <w:tc>
          <w:tcPr>
            <w:tcW w:w="1043" w:type="pct"/>
          </w:tcPr>
          <w:p w14:paraId="5B2D2231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XXXVII</w:t>
            </w:r>
          </w:p>
        </w:tc>
        <w:tc>
          <w:tcPr>
            <w:tcW w:w="3367" w:type="pct"/>
            <w:gridSpan w:val="2"/>
          </w:tcPr>
          <w:p w14:paraId="6D858D3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Epidemiológico Regional y Enfermedades priorizadas y Boletín Epidemiológico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7874189" w14:textId="2F129F22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3ADB85E0" w14:textId="77777777" w:rsidTr="008679B7">
        <w:tc>
          <w:tcPr>
            <w:tcW w:w="1043" w:type="pct"/>
            <w:vAlign w:val="center"/>
          </w:tcPr>
          <w:p w14:paraId="5C5289EE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582603A" w14:textId="77777777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Epidemiológico Regional e Doenças Prioritárias e Boletim Epidemiológico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5B27912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00E97008" w14:textId="77777777" w:rsidTr="008679B7">
        <w:tc>
          <w:tcPr>
            <w:tcW w:w="1043" w:type="pct"/>
          </w:tcPr>
          <w:p w14:paraId="12ABB02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XXXVIII</w:t>
            </w:r>
          </w:p>
        </w:tc>
        <w:tc>
          <w:tcPr>
            <w:tcW w:w="3367" w:type="pct"/>
            <w:gridSpan w:val="2"/>
          </w:tcPr>
          <w:p w14:paraId="5F91907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sobre la Judicialización de la Medicina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6056A8" w14:textId="1A2B0912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1BC562A7" w14:textId="77777777" w:rsidTr="008679B7">
        <w:tc>
          <w:tcPr>
            <w:tcW w:w="1043" w:type="pct"/>
            <w:vAlign w:val="center"/>
          </w:tcPr>
          <w:p w14:paraId="167BA64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20A663DC" w14:textId="77777777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sobre a Judicialização da Medicina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A51B625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4AC98337" w14:textId="77777777" w:rsidTr="008679B7">
        <w:tc>
          <w:tcPr>
            <w:tcW w:w="1043" w:type="pct"/>
          </w:tcPr>
          <w:p w14:paraId="7E665B2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XXXIX</w:t>
            </w:r>
          </w:p>
        </w:tc>
        <w:tc>
          <w:tcPr>
            <w:tcW w:w="3367" w:type="pct"/>
            <w:gridSpan w:val="2"/>
          </w:tcPr>
          <w:p w14:paraId="37C3A506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Taller de Tecnologías Asociadas a la Salud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79E9BBD" w14:textId="20697E79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1A394935" w14:textId="77777777" w:rsidTr="008679B7">
        <w:tc>
          <w:tcPr>
            <w:tcW w:w="1043" w:type="pct"/>
            <w:vAlign w:val="center"/>
          </w:tcPr>
          <w:p w14:paraId="2FBBC1DA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51089F1D" w14:textId="77777777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do Workshop de Tecnologias Associadas à Saúde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CCE9F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33D5E51A" w14:textId="77777777" w:rsidTr="008679B7">
        <w:tc>
          <w:tcPr>
            <w:tcW w:w="1043" w:type="pct"/>
          </w:tcPr>
          <w:p w14:paraId="22BA35DF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XL</w:t>
            </w:r>
          </w:p>
        </w:tc>
        <w:tc>
          <w:tcPr>
            <w:tcW w:w="3367" w:type="pct"/>
            <w:gridSpan w:val="2"/>
          </w:tcPr>
          <w:p w14:paraId="5CB167A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sobre el Taller de la niñez para una Adultez saludable y los consumos digitales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CE261FD" w14:textId="265422D5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7681BC49" w14:textId="77777777" w:rsidTr="008679B7">
        <w:tc>
          <w:tcPr>
            <w:tcW w:w="1043" w:type="pct"/>
            <w:vAlign w:val="center"/>
          </w:tcPr>
          <w:p w14:paraId="2FC2E725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632A41F8" w14:textId="77777777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sobre o Workshop da Infância para uma Vida Adulta Saudável e os Consumos Digitais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731A487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6B626BAA" w14:textId="77777777" w:rsidTr="008679B7">
        <w:tc>
          <w:tcPr>
            <w:tcW w:w="1043" w:type="pct"/>
          </w:tcPr>
          <w:p w14:paraId="6A213647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XLI</w:t>
            </w:r>
          </w:p>
        </w:tc>
        <w:tc>
          <w:tcPr>
            <w:tcW w:w="3367" w:type="pct"/>
            <w:gridSpan w:val="2"/>
          </w:tcPr>
          <w:p w14:paraId="172C2214" w14:textId="157CCE2F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Párrafo para el Comunicado de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Presidentes</w:t>
            </w:r>
            <w:proofErr w:type="gramEnd"/>
          </w:p>
        </w:tc>
        <w:tc>
          <w:tcPr>
            <w:tcW w:w="590" w:type="pct"/>
            <w:shd w:val="clear" w:color="auto" w:fill="auto"/>
            <w:vAlign w:val="center"/>
          </w:tcPr>
          <w:p w14:paraId="13241C68" w14:textId="6BEE409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:rsidRPr="00922996" w14:paraId="6E44BC47" w14:textId="77777777" w:rsidTr="008679B7">
        <w:tc>
          <w:tcPr>
            <w:tcW w:w="1043" w:type="pct"/>
            <w:vAlign w:val="center"/>
          </w:tcPr>
          <w:p w14:paraId="39C9473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79BD65D6" w14:textId="3A0A1957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Parágrafo para o Comunicado dos Presidentes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1F8BBAC" w14:textId="77777777" w:rsidR="008679B7" w:rsidRPr="00922996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92299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679B7" w14:paraId="126335F4" w14:textId="77777777" w:rsidTr="008679B7">
        <w:tc>
          <w:tcPr>
            <w:tcW w:w="1043" w:type="pct"/>
          </w:tcPr>
          <w:p w14:paraId="5DF7E74D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XLII</w:t>
            </w:r>
          </w:p>
        </w:tc>
        <w:tc>
          <w:tcPr>
            <w:tcW w:w="3367" w:type="pct"/>
            <w:gridSpan w:val="2"/>
          </w:tcPr>
          <w:p w14:paraId="0A716A6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Presentación FIOCRUZ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VigiFronteiras</w:t>
            </w:r>
            <w:proofErr w:type="spellEnd"/>
          </w:p>
        </w:tc>
        <w:tc>
          <w:tcPr>
            <w:tcW w:w="590" w:type="pct"/>
            <w:shd w:val="clear" w:color="auto" w:fill="auto"/>
            <w:vAlign w:val="center"/>
          </w:tcPr>
          <w:p w14:paraId="3C0B23A5" w14:textId="749A1E9D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42695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679B7" w14:paraId="60D10A64" w14:textId="77777777" w:rsidTr="008679B7">
        <w:tc>
          <w:tcPr>
            <w:tcW w:w="1043" w:type="pct"/>
            <w:vAlign w:val="center"/>
          </w:tcPr>
          <w:p w14:paraId="03199049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367" w:type="pct"/>
            <w:gridSpan w:val="2"/>
          </w:tcPr>
          <w:p w14:paraId="06C0EE4E" w14:textId="77777777" w:rsidR="008679B7" w:rsidRPr="00426953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FIOCRUZ - </w:t>
            </w:r>
            <w:proofErr w:type="spellStart"/>
            <w:r w:rsidRPr="00426953">
              <w:rPr>
                <w:rFonts w:ascii="Tms Rmn" w:hAnsi="Tms Rmn" w:cs="Tms Rmn"/>
                <w:i/>
                <w:iCs/>
                <w:color w:val="000000"/>
                <w:kern w:val="0"/>
              </w:rPr>
              <w:t>VigiFronteiras</w:t>
            </w:r>
            <w:proofErr w:type="spellEnd"/>
          </w:p>
        </w:tc>
        <w:tc>
          <w:tcPr>
            <w:tcW w:w="590" w:type="pct"/>
            <w:shd w:val="clear" w:color="auto" w:fill="auto"/>
            <w:vAlign w:val="center"/>
          </w:tcPr>
          <w:p w14:paraId="3282D924" w14:textId="77777777" w:rsidR="008679B7" w:rsidRDefault="008679B7" w:rsidP="008679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</w:tbl>
    <w:p w14:paraId="4E88847E" w14:textId="77777777" w:rsidR="00922996" w:rsidRDefault="00922996" w:rsidP="009229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64FB5FB" w14:textId="77777777" w:rsidR="00922996" w:rsidRDefault="00922996" w:rsidP="009229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719AEA30" w14:textId="77777777" w:rsidR="00A912AE" w:rsidRDefault="00A912AE"/>
    <w:sectPr w:rsidR="00A912AE" w:rsidSect="0092299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D785" w14:textId="77777777" w:rsidR="008679B7" w:rsidRDefault="008679B7" w:rsidP="008679B7">
      <w:pPr>
        <w:spacing w:after="0" w:line="240" w:lineRule="auto"/>
      </w:pPr>
      <w:r>
        <w:separator/>
      </w:r>
    </w:p>
  </w:endnote>
  <w:endnote w:type="continuationSeparator" w:id="0">
    <w:p w14:paraId="20A07F91" w14:textId="77777777" w:rsidR="008679B7" w:rsidRDefault="008679B7" w:rsidP="0086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6A39" w14:textId="2469909E" w:rsidR="008679B7" w:rsidRPr="008679B7" w:rsidRDefault="008679B7" w:rsidP="008679B7">
    <w:pPr>
      <w:pStyle w:val="Piedepgina"/>
      <w:jc w:val="right"/>
      <w:rPr>
        <w:b/>
        <w:bCs/>
        <w:sz w:val="20"/>
        <w:szCs w:val="20"/>
      </w:rPr>
    </w:pPr>
    <w:r w:rsidRPr="008679B7">
      <w:rPr>
        <w:b/>
        <w:bCs/>
        <w:sz w:val="20"/>
        <w:szCs w:val="20"/>
      </w:rPr>
      <w:t>IG-SND-17/06/2025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4E6EA" w14:textId="77777777" w:rsidR="008679B7" w:rsidRDefault="008679B7" w:rsidP="008679B7">
      <w:pPr>
        <w:spacing w:after="0" w:line="240" w:lineRule="auto"/>
      </w:pPr>
      <w:r>
        <w:separator/>
      </w:r>
    </w:p>
  </w:footnote>
  <w:footnote w:type="continuationSeparator" w:id="0">
    <w:p w14:paraId="6E7309E2" w14:textId="77777777" w:rsidR="008679B7" w:rsidRDefault="008679B7" w:rsidP="0086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CC"/>
    <w:rsid w:val="001614CC"/>
    <w:rsid w:val="002A16E5"/>
    <w:rsid w:val="00426953"/>
    <w:rsid w:val="008679B7"/>
    <w:rsid w:val="00922996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9FE5"/>
  <w15:chartTrackingRefBased/>
  <w15:docId w15:val="{B5DC8E8C-F8D7-4415-9F90-F7FECDA6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1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4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4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4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4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4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4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1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14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4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14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4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4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67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9B7"/>
  </w:style>
  <w:style w:type="paragraph" w:styleId="Piedepgina">
    <w:name w:val="footer"/>
    <w:basedOn w:val="Normal"/>
    <w:link w:val="PiedepginaCar"/>
    <w:uiPriority w:val="99"/>
    <w:unhideWhenUsed/>
    <w:rsid w:val="00867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1994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2025-06-17T18:04:00Z</dcterms:created>
  <dcterms:modified xsi:type="dcterms:W3CDTF">2025-06-17T18:32:00Z</dcterms:modified>
</cp:coreProperties>
</file>