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31"/>
        <w:gridCol w:w="5953"/>
        <w:gridCol w:w="154"/>
      </w:tblGrid>
      <w:tr w:rsidR="00B10EE2" w:rsidRPr="00B10EE2" w14:paraId="27AFF07F" w14:textId="77777777" w:rsidTr="00B10EE2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32093E83" w14:textId="77777777" w:rsidR="00B10EE2" w:rsidRPr="00B10EE2" w:rsidRDefault="00B10EE2" w:rsidP="00B10E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EE2">
              <w:rPr>
                <w:rFonts w:ascii="Times New Roman" w:hAnsi="Times New Roman" w:cs="Times New Roman"/>
                <w:sz w:val="40"/>
                <w:szCs w:val="40"/>
              </w:rPr>
              <w:t>Sistematización - Acta - 06/2024</w:t>
            </w:r>
          </w:p>
        </w:tc>
      </w:tr>
      <w:tr w:rsidR="00B10EE2" w:rsidRPr="00B10EE2" w14:paraId="58D6FEFC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4CFC66F3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0A0664ED" w14:textId="77777777" w:rsidR="00B10EE2" w:rsidRPr="00B10EE2" w:rsidRDefault="00B10EE2" w:rsidP="00B10EE2">
            <w:pPr>
              <w:rPr>
                <w:rFonts w:ascii="Times New Roman" w:hAnsi="Times New Roman" w:cs="Times New Roman"/>
                <w:lang w:val="pt-BR"/>
              </w:rPr>
            </w:pPr>
            <w:r w:rsidRPr="00B10EE2">
              <w:rPr>
                <w:rFonts w:ascii="Times New Roman" w:hAnsi="Times New Roman" w:cs="Times New Roman"/>
                <w:lang w:val="pt-BR"/>
              </w:rPr>
              <w:t xml:space="preserve">Comité </w:t>
            </w:r>
            <w:proofErr w:type="spellStart"/>
            <w:r w:rsidRPr="00B10EE2">
              <w:rPr>
                <w:rFonts w:ascii="Times New Roman" w:hAnsi="Times New Roman" w:cs="Times New Roman"/>
                <w:lang w:val="pt-BR"/>
              </w:rPr>
              <w:t>Coordinador</w:t>
            </w:r>
            <w:proofErr w:type="spellEnd"/>
            <w:r w:rsidRPr="00B10EE2">
              <w:rPr>
                <w:rFonts w:ascii="Times New Roman" w:hAnsi="Times New Roman" w:cs="Times New Roman"/>
                <w:lang w:val="pt-BR"/>
              </w:rPr>
              <w:t xml:space="preserve"> Regional (RME/CCR)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25A9A1C" w14:textId="77777777" w:rsidR="00B10EE2" w:rsidRPr="00B10EE2" w:rsidRDefault="00B10EE2" w:rsidP="00B10EE2">
            <w:pPr>
              <w:rPr>
                <w:rFonts w:ascii="Times New Roman" w:hAnsi="Times New Roman" w:cs="Times New Roman"/>
                <w:lang w:val="pt-BR"/>
              </w:rPr>
            </w:pPr>
            <w:r w:rsidRPr="00B10EE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  <w:tr w:rsidR="00B10EE2" w:rsidRPr="00B10EE2" w14:paraId="0817D406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4B00E915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7CFA94CE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CLXVII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42B9C4C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EE2" w:rsidRPr="00B10EE2" w14:paraId="22F68F0E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152D9770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11177271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29/10/2024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4B8E08DB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EE2" w:rsidRPr="00B10EE2" w14:paraId="103FE393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67DAC93A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F66984D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2DEDA0D5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EE2" w:rsidRPr="00B10EE2" w14:paraId="0AE8572C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7E0A29DB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66F4C43F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06/2024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5719914F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EE2" w:rsidRPr="00B10EE2" w14:paraId="3883AFFF" w14:textId="77777777" w:rsidTr="00B10EE2">
        <w:tc>
          <w:tcPr>
            <w:tcW w:w="1545" w:type="pct"/>
            <w:shd w:val="clear" w:color="auto" w:fill="84E290" w:themeFill="accent3" w:themeFillTint="66"/>
            <w:vAlign w:val="center"/>
          </w:tcPr>
          <w:p w14:paraId="0E64F3CD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51E9B785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0E323E10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B527D98" w14:textId="77777777" w:rsidR="00B10EE2" w:rsidRPr="00B10EE2" w:rsidRDefault="00B10EE2" w:rsidP="00B10EE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2"/>
        <w:gridCol w:w="6238"/>
        <w:gridCol w:w="1178"/>
      </w:tblGrid>
      <w:tr w:rsidR="00B10EE2" w:rsidRPr="00B10EE2" w14:paraId="129F18FE" w14:textId="77777777" w:rsidTr="00B10EE2">
        <w:tc>
          <w:tcPr>
            <w:tcW w:w="800" w:type="pct"/>
            <w:vAlign w:val="center"/>
          </w:tcPr>
          <w:p w14:paraId="66A90543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533" w:type="pct"/>
            <w:vAlign w:val="center"/>
          </w:tcPr>
          <w:p w14:paraId="7D3BBB65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7910CA5" w14:textId="4284715B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0EE2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B10EE2" w:rsidRPr="00B10EE2" w14:paraId="246A8E22" w14:textId="77777777" w:rsidTr="00B10EE2">
        <w:tc>
          <w:tcPr>
            <w:tcW w:w="800" w:type="pct"/>
            <w:vAlign w:val="center"/>
          </w:tcPr>
          <w:p w14:paraId="7C8E9645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0EE2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533" w:type="pct"/>
            <w:vAlign w:val="center"/>
          </w:tcPr>
          <w:p w14:paraId="0527D8A5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4AEE3EB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10EE2" w:rsidRPr="00B10EE2" w14:paraId="757DB2EE" w14:textId="77777777" w:rsidTr="00B10EE2">
        <w:tc>
          <w:tcPr>
            <w:tcW w:w="800" w:type="pct"/>
            <w:vAlign w:val="center"/>
          </w:tcPr>
          <w:p w14:paraId="26DB6713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pct"/>
            <w:vAlign w:val="center"/>
          </w:tcPr>
          <w:p w14:paraId="4A0E0AA2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7BAD4AD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EE2" w:rsidRPr="00B10EE2" w14:paraId="0FB2322E" w14:textId="77777777" w:rsidTr="00B10EE2">
        <w:tc>
          <w:tcPr>
            <w:tcW w:w="800" w:type="pct"/>
          </w:tcPr>
          <w:p w14:paraId="72465C9A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533" w:type="pct"/>
          </w:tcPr>
          <w:p w14:paraId="105B81CD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18F40B5" w14:textId="608AF0D0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54CE3243" w14:textId="77777777" w:rsidTr="00B10EE2">
        <w:tc>
          <w:tcPr>
            <w:tcW w:w="800" w:type="pct"/>
            <w:vAlign w:val="center"/>
          </w:tcPr>
          <w:p w14:paraId="423BBAB2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3" w:type="pct"/>
          </w:tcPr>
          <w:p w14:paraId="08760A0C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36C177F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2FA45F1C" w14:textId="77777777" w:rsidTr="00B10EE2">
        <w:tc>
          <w:tcPr>
            <w:tcW w:w="800" w:type="pct"/>
          </w:tcPr>
          <w:p w14:paraId="056B06FD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533" w:type="pct"/>
          </w:tcPr>
          <w:p w14:paraId="75F7D8CC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044EF7D" w14:textId="410C8A60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2AD887EF" w14:textId="77777777" w:rsidTr="00B10EE2">
        <w:tc>
          <w:tcPr>
            <w:tcW w:w="800" w:type="pct"/>
            <w:vAlign w:val="center"/>
          </w:tcPr>
          <w:p w14:paraId="4FE180B3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33" w:type="pct"/>
          </w:tcPr>
          <w:p w14:paraId="19133077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0370C1E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7E60D156" w14:textId="77777777" w:rsidTr="00B10EE2">
        <w:tc>
          <w:tcPr>
            <w:tcW w:w="800" w:type="pct"/>
          </w:tcPr>
          <w:p w14:paraId="4FE395AB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533" w:type="pct"/>
          </w:tcPr>
          <w:p w14:paraId="68F1A3A6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920120A" w14:textId="0479A186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08881C57" w14:textId="77777777" w:rsidTr="00B10EE2">
        <w:tc>
          <w:tcPr>
            <w:tcW w:w="800" w:type="pct"/>
            <w:vAlign w:val="center"/>
          </w:tcPr>
          <w:p w14:paraId="634BC9ED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33" w:type="pct"/>
          </w:tcPr>
          <w:p w14:paraId="6D8E6256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A5F63E6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6A695F2F" w14:textId="77777777" w:rsidTr="00B10EE2">
        <w:tc>
          <w:tcPr>
            <w:tcW w:w="800" w:type="pct"/>
          </w:tcPr>
          <w:p w14:paraId="68B3E868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533" w:type="pct"/>
          </w:tcPr>
          <w:p w14:paraId="58E7BD77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Programa de Trabajo 2025 - 2026, Informe de Cumplimiento 2023 - 2024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D5C5658" w14:textId="01362150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3992B2D2" w14:textId="77777777" w:rsidTr="00B10EE2">
        <w:tc>
          <w:tcPr>
            <w:tcW w:w="800" w:type="pct"/>
            <w:vAlign w:val="center"/>
          </w:tcPr>
          <w:p w14:paraId="67757985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33" w:type="pct"/>
          </w:tcPr>
          <w:p w14:paraId="20C3CF4A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B10EE2">
              <w:rPr>
                <w:rFonts w:ascii="Times New Roman" w:hAnsi="Times New Roman" w:cs="Times New Roman"/>
                <w:i/>
                <w:iCs/>
                <w:lang w:val="pt-BR"/>
              </w:rPr>
              <w:t>Programa de Trabalho 2025 - 2026, Relatório de Cumprimento 2023 - 2024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2F419E9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10EE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  <w:tr w:rsidR="00B10EE2" w:rsidRPr="00B10EE2" w14:paraId="6806A687" w14:textId="77777777" w:rsidTr="00B10EE2">
        <w:tc>
          <w:tcPr>
            <w:tcW w:w="800" w:type="pct"/>
          </w:tcPr>
          <w:p w14:paraId="4BE2FE73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533" w:type="pct"/>
          </w:tcPr>
          <w:p w14:paraId="5E486BA6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Estado de cuenta al cierre del 30/09/2024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B56B266" w14:textId="24A1FFCA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0FC2FBBB" w14:textId="77777777" w:rsidTr="00B10EE2">
        <w:tc>
          <w:tcPr>
            <w:tcW w:w="800" w:type="pct"/>
            <w:vAlign w:val="center"/>
          </w:tcPr>
          <w:p w14:paraId="622F8114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33" w:type="pct"/>
          </w:tcPr>
          <w:p w14:paraId="5377B5A7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10EE2">
              <w:rPr>
                <w:rFonts w:ascii="Times New Roman" w:hAnsi="Times New Roman" w:cs="Times New Roman"/>
                <w:i/>
                <w:iCs/>
              </w:rPr>
              <w:t>Extrato</w:t>
            </w:r>
            <w:proofErr w:type="spellEnd"/>
            <w:r w:rsidRPr="00B10EE2">
              <w:rPr>
                <w:rFonts w:ascii="Times New Roman" w:hAnsi="Times New Roman" w:cs="Times New Roman"/>
                <w:i/>
                <w:iCs/>
              </w:rPr>
              <w:t xml:space="preserve"> da conta em 30/09/2024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280BC42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54043FF4" w14:textId="77777777" w:rsidTr="00B10EE2">
        <w:tc>
          <w:tcPr>
            <w:tcW w:w="800" w:type="pct"/>
          </w:tcPr>
          <w:p w14:paraId="464000E9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VI</w:t>
            </w:r>
          </w:p>
        </w:tc>
        <w:tc>
          <w:tcPr>
            <w:tcW w:w="3533" w:type="pct"/>
          </w:tcPr>
          <w:p w14:paraId="206FCB87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Estado de aportes al cierre del 30/09/2024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BDFCE8F" w14:textId="1511462B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3FB8D727" w14:textId="77777777" w:rsidTr="00B10EE2">
        <w:tc>
          <w:tcPr>
            <w:tcW w:w="800" w:type="pct"/>
            <w:vAlign w:val="center"/>
          </w:tcPr>
          <w:p w14:paraId="42166528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33" w:type="pct"/>
          </w:tcPr>
          <w:p w14:paraId="7033907C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r w:rsidRPr="00B10EE2">
              <w:rPr>
                <w:rFonts w:ascii="Times New Roman" w:hAnsi="Times New Roman" w:cs="Times New Roman"/>
                <w:i/>
                <w:iCs/>
              </w:rPr>
              <w:t xml:space="preserve">Estado das </w:t>
            </w:r>
            <w:proofErr w:type="spellStart"/>
            <w:r w:rsidRPr="00B10EE2">
              <w:rPr>
                <w:rFonts w:ascii="Times New Roman" w:hAnsi="Times New Roman" w:cs="Times New Roman"/>
                <w:i/>
                <w:iCs/>
              </w:rPr>
              <w:t>contribuições</w:t>
            </w:r>
            <w:proofErr w:type="spellEnd"/>
            <w:r w:rsidRPr="00B10EE2">
              <w:rPr>
                <w:rFonts w:ascii="Times New Roman" w:hAnsi="Times New Roman" w:cs="Times New Roman"/>
                <w:i/>
                <w:iCs/>
              </w:rPr>
              <w:t xml:space="preserve"> em 30/09/2024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53AE6E7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4627C891" w14:textId="77777777" w:rsidTr="00B10EE2">
        <w:tc>
          <w:tcPr>
            <w:tcW w:w="800" w:type="pct"/>
          </w:tcPr>
          <w:p w14:paraId="3122C597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lastRenderedPageBreak/>
              <w:t>Anexo VII</w:t>
            </w:r>
          </w:p>
        </w:tc>
        <w:tc>
          <w:tcPr>
            <w:tcW w:w="3533" w:type="pct"/>
          </w:tcPr>
          <w:p w14:paraId="1E030434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Estado de cuenta al cierre del 31/08/2024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4C50A44" w14:textId="4F4BF65D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6E4B0D62" w14:textId="77777777" w:rsidTr="00B10EE2">
        <w:tc>
          <w:tcPr>
            <w:tcW w:w="800" w:type="pct"/>
            <w:vAlign w:val="center"/>
          </w:tcPr>
          <w:p w14:paraId="7F4631DF" w14:textId="1DB64B64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3" w:type="pct"/>
          </w:tcPr>
          <w:p w14:paraId="42F437FD" w14:textId="7576F219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10EE2">
              <w:rPr>
                <w:rFonts w:ascii="Times New Roman" w:hAnsi="Times New Roman" w:cs="Times New Roman"/>
                <w:i/>
                <w:iCs/>
              </w:rPr>
              <w:t>Extrato</w:t>
            </w:r>
            <w:proofErr w:type="spellEnd"/>
            <w:r w:rsidRPr="00B10EE2">
              <w:rPr>
                <w:rFonts w:ascii="Times New Roman" w:hAnsi="Times New Roman" w:cs="Times New Roman"/>
                <w:i/>
                <w:iCs/>
              </w:rPr>
              <w:t xml:space="preserve"> de conta em 31/08/2024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E14C80B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B10EE2" w:rsidRPr="00B10EE2" w14:paraId="28F45F0C" w14:textId="77777777" w:rsidTr="00B10EE2">
        <w:trPr>
          <w:trHeight w:val="379"/>
        </w:trPr>
        <w:tc>
          <w:tcPr>
            <w:tcW w:w="800" w:type="pct"/>
          </w:tcPr>
          <w:p w14:paraId="504D5C11" w14:textId="77777777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Anexo VIII</w:t>
            </w:r>
          </w:p>
        </w:tc>
        <w:tc>
          <w:tcPr>
            <w:tcW w:w="3533" w:type="pct"/>
          </w:tcPr>
          <w:p w14:paraId="42D1CE91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>Estado de aportes al cierre del 31/08/2024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5EE7B14" w14:textId="1F6D86D6" w:rsidR="00B10EE2" w:rsidRPr="00B10EE2" w:rsidRDefault="00B10EE2" w:rsidP="00B10EE2">
            <w:pPr>
              <w:rPr>
                <w:rFonts w:ascii="Times New Roman" w:hAnsi="Times New Roman" w:cs="Times New Roman"/>
                <w:b/>
                <w:bCs/>
              </w:rPr>
            </w:pPr>
            <w:r w:rsidRPr="00B10EE2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B10EE2" w:rsidRPr="00B10EE2" w14:paraId="5B4D4388" w14:textId="77777777" w:rsidTr="00B10EE2">
        <w:tc>
          <w:tcPr>
            <w:tcW w:w="800" w:type="pct"/>
            <w:vAlign w:val="center"/>
          </w:tcPr>
          <w:p w14:paraId="41EF0C5A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3" w:type="pct"/>
          </w:tcPr>
          <w:p w14:paraId="0AB9ACFE" w14:textId="77777777" w:rsidR="00B10EE2" w:rsidRPr="00B10EE2" w:rsidRDefault="00B10EE2" w:rsidP="00B10EE2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10EE2">
              <w:rPr>
                <w:rFonts w:ascii="Times New Roman" w:hAnsi="Times New Roman" w:cs="Times New Roman"/>
                <w:i/>
                <w:iCs/>
              </w:rPr>
              <w:t>Situação</w:t>
            </w:r>
            <w:proofErr w:type="spellEnd"/>
            <w:r w:rsidRPr="00B10EE2">
              <w:rPr>
                <w:rFonts w:ascii="Times New Roman" w:hAnsi="Times New Roman" w:cs="Times New Roman"/>
                <w:i/>
                <w:iCs/>
              </w:rPr>
              <w:t xml:space="preserve"> das </w:t>
            </w:r>
            <w:proofErr w:type="spellStart"/>
            <w:r w:rsidRPr="00B10EE2">
              <w:rPr>
                <w:rFonts w:ascii="Times New Roman" w:hAnsi="Times New Roman" w:cs="Times New Roman"/>
                <w:i/>
                <w:iCs/>
              </w:rPr>
              <w:t>contribuições</w:t>
            </w:r>
            <w:proofErr w:type="spellEnd"/>
            <w:r w:rsidRPr="00B10EE2">
              <w:rPr>
                <w:rFonts w:ascii="Times New Roman" w:hAnsi="Times New Roman" w:cs="Times New Roman"/>
                <w:i/>
                <w:iCs/>
              </w:rPr>
              <w:t xml:space="preserve"> em 31/08/2024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02E4D04" w14:textId="77777777" w:rsidR="00B10EE2" w:rsidRPr="00B10EE2" w:rsidRDefault="00B10EE2" w:rsidP="00B10EE2">
            <w:pPr>
              <w:rPr>
                <w:rFonts w:ascii="Times New Roman" w:hAnsi="Times New Roman" w:cs="Times New Roman"/>
              </w:rPr>
            </w:pPr>
            <w:r w:rsidRPr="00B10EE2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3E249146" w14:textId="77777777" w:rsidR="00B10EE2" w:rsidRPr="00B10EE2" w:rsidRDefault="00B10EE2" w:rsidP="00B10EE2">
      <w:pPr>
        <w:rPr>
          <w:rFonts w:ascii="Times New Roman" w:hAnsi="Times New Roman" w:cs="Times New Roman"/>
        </w:rPr>
      </w:pPr>
    </w:p>
    <w:p w14:paraId="1BE5EE3E" w14:textId="77777777" w:rsidR="00B10EE2" w:rsidRPr="00B10EE2" w:rsidRDefault="00B10EE2" w:rsidP="00B10EE2">
      <w:pPr>
        <w:rPr>
          <w:rFonts w:ascii="Times New Roman" w:hAnsi="Times New Roman" w:cs="Times New Roman"/>
        </w:rPr>
      </w:pPr>
      <w:r w:rsidRPr="00B10EE2">
        <w:rPr>
          <w:rFonts w:ascii="Times New Roman" w:hAnsi="Times New Roman" w:cs="Times New Roman"/>
        </w:rPr>
        <w:br/>
      </w:r>
    </w:p>
    <w:p w14:paraId="431636FD" w14:textId="77777777" w:rsidR="006E2877" w:rsidRPr="00B10EE2" w:rsidRDefault="006E2877">
      <w:pPr>
        <w:rPr>
          <w:rFonts w:ascii="Times New Roman" w:hAnsi="Times New Roman" w:cs="Times New Roman"/>
        </w:rPr>
      </w:pPr>
    </w:p>
    <w:sectPr w:rsidR="006E2877" w:rsidRPr="00B10EE2" w:rsidSect="00B10EE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A882" w14:textId="77777777" w:rsidR="00B10EE2" w:rsidRDefault="00B10EE2" w:rsidP="00B10EE2">
      <w:pPr>
        <w:spacing w:after="0" w:line="240" w:lineRule="auto"/>
      </w:pPr>
      <w:r>
        <w:separator/>
      </w:r>
    </w:p>
  </w:endnote>
  <w:endnote w:type="continuationSeparator" w:id="0">
    <w:p w14:paraId="6CF8DC36" w14:textId="77777777" w:rsidR="00B10EE2" w:rsidRDefault="00B10EE2" w:rsidP="00B1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BFE8" w14:textId="39BC0A28" w:rsidR="00B10EE2" w:rsidRDefault="00B10EE2" w:rsidP="00B10EE2">
    <w:pPr>
      <w:pStyle w:val="Piedepgina"/>
      <w:jc w:val="right"/>
    </w:pPr>
    <w:r>
      <w:t>RG – 17/02/2025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14E1" w14:textId="77777777" w:rsidR="00B10EE2" w:rsidRDefault="00B10EE2" w:rsidP="00B10EE2">
      <w:pPr>
        <w:spacing w:after="0" w:line="240" w:lineRule="auto"/>
      </w:pPr>
      <w:r>
        <w:separator/>
      </w:r>
    </w:p>
  </w:footnote>
  <w:footnote w:type="continuationSeparator" w:id="0">
    <w:p w14:paraId="4C3E9B23" w14:textId="77777777" w:rsidR="00B10EE2" w:rsidRDefault="00B10EE2" w:rsidP="00B10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2"/>
    <w:rsid w:val="00027655"/>
    <w:rsid w:val="000723BE"/>
    <w:rsid w:val="006E2877"/>
    <w:rsid w:val="00B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AD38"/>
  <w15:chartTrackingRefBased/>
  <w15:docId w15:val="{29151848-EFD0-48E7-853C-BD8D05E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0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0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0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0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0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0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0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0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0E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0E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0E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0E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0E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0E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0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0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0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0E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0E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0E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0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0E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0E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0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EE2"/>
  </w:style>
  <w:style w:type="paragraph" w:styleId="Piedepgina">
    <w:name w:val="footer"/>
    <w:basedOn w:val="Normal"/>
    <w:link w:val="PiedepginaCar"/>
    <w:uiPriority w:val="99"/>
    <w:unhideWhenUsed/>
    <w:rsid w:val="00B10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2025-02-17T15:27:00Z</dcterms:created>
  <dcterms:modified xsi:type="dcterms:W3CDTF">2025-02-17T15:31:00Z</dcterms:modified>
</cp:coreProperties>
</file>