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09EA" w14:textId="77777777" w:rsidR="00491179" w:rsidRDefault="00491179" w:rsidP="0049117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16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6663"/>
        <w:gridCol w:w="142"/>
      </w:tblGrid>
      <w:tr w:rsidR="00491179" w14:paraId="62108ECE" w14:textId="77777777" w:rsidTr="00FF0316">
        <w:tc>
          <w:tcPr>
            <w:tcW w:w="5000" w:type="pct"/>
            <w:gridSpan w:val="3"/>
            <w:shd w:val="clear" w:color="auto" w:fill="C0C0C0"/>
            <w:vAlign w:val="center"/>
          </w:tcPr>
          <w:p w14:paraId="60A62CC6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491179" w14:paraId="34583E1B" w14:textId="77777777" w:rsidTr="00FF0316">
        <w:tc>
          <w:tcPr>
            <w:tcW w:w="1129" w:type="pct"/>
            <w:shd w:val="clear" w:color="auto" w:fill="C0C0C0"/>
            <w:vAlign w:val="center"/>
          </w:tcPr>
          <w:p w14:paraId="236FDA87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151F2FBB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Ministros de Trabajo (RMT)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6876E5BC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179" w14:paraId="00D6A4AB" w14:textId="77777777" w:rsidTr="00FF0316">
        <w:tc>
          <w:tcPr>
            <w:tcW w:w="1129" w:type="pct"/>
            <w:shd w:val="clear" w:color="auto" w:fill="C0C0C0"/>
            <w:vAlign w:val="center"/>
          </w:tcPr>
          <w:p w14:paraId="38535F5C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717E262F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CXIX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0F8BCA25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179" w14:paraId="124E1838" w14:textId="77777777" w:rsidTr="00FF0316">
        <w:tc>
          <w:tcPr>
            <w:tcW w:w="1129" w:type="pct"/>
            <w:shd w:val="clear" w:color="auto" w:fill="C0C0C0"/>
            <w:vAlign w:val="center"/>
          </w:tcPr>
          <w:p w14:paraId="4577E294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233C12EC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21/06/2022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52AEADCB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179" w14:paraId="7AC21ECA" w14:textId="77777777" w:rsidTr="00FF0316">
        <w:tc>
          <w:tcPr>
            <w:tcW w:w="1129" w:type="pct"/>
            <w:shd w:val="clear" w:color="auto" w:fill="C0C0C0"/>
            <w:vAlign w:val="center"/>
          </w:tcPr>
          <w:p w14:paraId="5903DD28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044825F2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5EE4634B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179" w14:paraId="7E8EADD5" w14:textId="77777777" w:rsidTr="00FF0316">
        <w:tc>
          <w:tcPr>
            <w:tcW w:w="1129" w:type="pct"/>
            <w:shd w:val="clear" w:color="auto" w:fill="C0C0C0"/>
            <w:vAlign w:val="center"/>
          </w:tcPr>
          <w:p w14:paraId="042436D4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7C5817D6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5A976F1E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179" w14:paraId="7E2BF142" w14:textId="77777777" w:rsidTr="00FF0316">
        <w:tc>
          <w:tcPr>
            <w:tcW w:w="1129" w:type="pct"/>
            <w:shd w:val="clear" w:color="auto" w:fill="C0C0C0"/>
            <w:vAlign w:val="center"/>
          </w:tcPr>
          <w:p w14:paraId="42AFBFB6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6B5A825B" w14:textId="44E48603" w:rsidR="00491179" w:rsidRDefault="008A771B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491179">
              <w:rPr>
                <w:rFonts w:ascii="Tms Rmn" w:hAnsi="Tms Rmn" w:cs="Tms Rmn"/>
                <w:color w:val="000000"/>
                <w:sz w:val="24"/>
                <w:szCs w:val="24"/>
              </w:rPr>
              <w:t>8/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491179">
              <w:rPr>
                <w:rFonts w:ascii="Tms Rmn" w:hAnsi="Tms Rmn" w:cs="Tms Rmn"/>
                <w:color w:val="000000"/>
                <w:sz w:val="24"/>
                <w:szCs w:val="24"/>
              </w:rPr>
              <w:t>8/2022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0A47C3B7" w14:textId="77777777" w:rsidR="00491179" w:rsidRDefault="00491179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F03" w14:paraId="77ED3A7F" w14:textId="77777777" w:rsidTr="00FF0316">
        <w:tc>
          <w:tcPr>
            <w:tcW w:w="1129" w:type="pct"/>
            <w:shd w:val="clear" w:color="auto" w:fill="C0C0C0"/>
            <w:vAlign w:val="center"/>
          </w:tcPr>
          <w:p w14:paraId="5084BB6A" w14:textId="5A018314" w:rsidR="00CD3F03" w:rsidRDefault="00CD3F03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0" w:type="pct"/>
            <w:shd w:val="clear" w:color="auto" w:fill="C0C0C0"/>
            <w:vAlign w:val="center"/>
          </w:tcPr>
          <w:p w14:paraId="0F16A08F" w14:textId="76799BD3" w:rsidR="00CD3F03" w:rsidRDefault="00CD3F03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19/01/2023</w:t>
            </w:r>
          </w:p>
        </w:tc>
        <w:tc>
          <w:tcPr>
            <w:tcW w:w="81" w:type="pct"/>
            <w:shd w:val="clear" w:color="auto" w:fill="C0C0C0"/>
            <w:vAlign w:val="center"/>
          </w:tcPr>
          <w:p w14:paraId="721A59A0" w14:textId="77777777" w:rsidR="00CD3F03" w:rsidRDefault="00CD3F03" w:rsidP="0049117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14:paraId="76D37080" w14:textId="77777777" w:rsidR="00491179" w:rsidRDefault="00491179" w:rsidP="00491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88FE4B3" w14:textId="77777777" w:rsidR="00491179" w:rsidRDefault="00491179" w:rsidP="00491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16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5"/>
        <w:gridCol w:w="5956"/>
        <w:gridCol w:w="1559"/>
      </w:tblGrid>
      <w:tr w:rsidR="00491179" w:rsidRPr="00CD3F03" w14:paraId="46732960" w14:textId="77777777" w:rsidTr="00FF0316">
        <w:tc>
          <w:tcPr>
            <w:tcW w:w="725" w:type="pct"/>
            <w:vAlign w:val="center"/>
          </w:tcPr>
          <w:p w14:paraId="334566CB" w14:textId="4F8AB5C4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87" w:type="pct"/>
            <w:vAlign w:val="center"/>
          </w:tcPr>
          <w:p w14:paraId="08854354" w14:textId="32794FE6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887" w:type="pct"/>
            <w:vAlign w:val="center"/>
          </w:tcPr>
          <w:p w14:paraId="7B74AF39" w14:textId="01BF570D" w:rsidR="00491179" w:rsidRPr="00CD3F03" w:rsidRDefault="00CD3F03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491179" w:rsidRPr="00CD3F03" w14:paraId="75193060" w14:textId="77777777" w:rsidTr="00FF0316">
        <w:tc>
          <w:tcPr>
            <w:tcW w:w="725" w:type="pct"/>
            <w:vAlign w:val="center"/>
          </w:tcPr>
          <w:p w14:paraId="4B071187" w14:textId="7777777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87" w:type="pct"/>
            <w:vAlign w:val="center"/>
          </w:tcPr>
          <w:p w14:paraId="69385716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vAlign w:val="center"/>
          </w:tcPr>
          <w:p w14:paraId="3171C82D" w14:textId="0D70F75F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79" w:rsidRPr="00CD3F03" w14:paraId="684ADB4B" w14:textId="77777777" w:rsidTr="00FF0316">
        <w:tc>
          <w:tcPr>
            <w:tcW w:w="725" w:type="pct"/>
          </w:tcPr>
          <w:p w14:paraId="7882CC62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87" w:type="pct"/>
          </w:tcPr>
          <w:p w14:paraId="4CE7C3B6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724BFD8C" w14:textId="41CEB028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91179" w:rsidRPr="00CD3F03" w14:paraId="705121FE" w14:textId="77777777" w:rsidTr="00FF0316">
        <w:tc>
          <w:tcPr>
            <w:tcW w:w="725" w:type="pct"/>
            <w:vAlign w:val="center"/>
          </w:tcPr>
          <w:p w14:paraId="1ACBBAC5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pct"/>
          </w:tcPr>
          <w:p w14:paraId="14C8C7F9" w14:textId="7777777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75AC5BF8" w14:textId="3148D4A9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79" w:rsidRPr="00CD3F03" w14:paraId="51154FBF" w14:textId="77777777" w:rsidTr="00FF0316">
        <w:tc>
          <w:tcPr>
            <w:tcW w:w="725" w:type="pct"/>
          </w:tcPr>
          <w:p w14:paraId="7391F280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87" w:type="pct"/>
          </w:tcPr>
          <w:p w14:paraId="411101A0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44782AF8" w14:textId="521320F9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91179" w:rsidRPr="00CD3F03" w14:paraId="6383C53B" w14:textId="77777777" w:rsidTr="00FF0316">
        <w:tc>
          <w:tcPr>
            <w:tcW w:w="725" w:type="pct"/>
            <w:vAlign w:val="center"/>
          </w:tcPr>
          <w:p w14:paraId="39A1428E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pct"/>
          </w:tcPr>
          <w:p w14:paraId="7A831833" w14:textId="7777777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12445BD5" w14:textId="42E4D888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79" w:rsidRPr="00CD3F03" w14:paraId="1EAED69F" w14:textId="77777777" w:rsidTr="00FF0316">
        <w:tc>
          <w:tcPr>
            <w:tcW w:w="725" w:type="pct"/>
          </w:tcPr>
          <w:p w14:paraId="513253E1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87" w:type="pct"/>
          </w:tcPr>
          <w:p w14:paraId="12C8CAB7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3C157824" w14:textId="6053BEB5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91179" w:rsidRPr="00CD3F03" w14:paraId="45E6F414" w14:textId="77777777" w:rsidTr="00FF0316">
        <w:tc>
          <w:tcPr>
            <w:tcW w:w="725" w:type="pct"/>
            <w:vAlign w:val="center"/>
          </w:tcPr>
          <w:p w14:paraId="346C4790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pct"/>
          </w:tcPr>
          <w:p w14:paraId="390222D3" w14:textId="7777777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21FEC562" w14:textId="07C815C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79" w:rsidRPr="00CD3F03" w14:paraId="0A959F08" w14:textId="77777777" w:rsidTr="00FF0316">
        <w:tc>
          <w:tcPr>
            <w:tcW w:w="725" w:type="pct"/>
          </w:tcPr>
          <w:p w14:paraId="482E74F0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87" w:type="pct"/>
          </w:tcPr>
          <w:p w14:paraId="3948F494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Declaración sobre “Trabajo, Empleo y Acciones para la reactivación del Mercado Laboral”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3EDB9FFE" w14:textId="21F8159D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91179" w:rsidRPr="008A771B" w14:paraId="092F2502" w14:textId="77777777" w:rsidTr="00FF0316">
        <w:tc>
          <w:tcPr>
            <w:tcW w:w="725" w:type="pct"/>
            <w:vAlign w:val="center"/>
          </w:tcPr>
          <w:p w14:paraId="29029B86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pct"/>
          </w:tcPr>
          <w:p w14:paraId="64151E32" w14:textId="7777777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3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Declaração sobre "Trabalho, Emprego e Ações para a Reativação do Mercado de Trabalho"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19345F0D" w14:textId="4561E2DB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491179" w:rsidRPr="00CD3F03" w14:paraId="2E1C399E" w14:textId="77777777" w:rsidTr="00FF0316">
        <w:tc>
          <w:tcPr>
            <w:tcW w:w="725" w:type="pct"/>
          </w:tcPr>
          <w:p w14:paraId="70AB6270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87" w:type="pct"/>
          </w:tcPr>
          <w:p w14:paraId="79EC6309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Semestral sobre el Grado de Avance del Programa de Trabajo 2021 – 2022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7CA05650" w14:textId="5748B596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91179" w:rsidRPr="008A771B" w14:paraId="7D32DB5F" w14:textId="77777777" w:rsidTr="00FF0316">
        <w:tc>
          <w:tcPr>
            <w:tcW w:w="725" w:type="pct"/>
            <w:vAlign w:val="center"/>
          </w:tcPr>
          <w:p w14:paraId="0BDB344C" w14:textId="77777777" w:rsidR="00491179" w:rsidRPr="00CD3F03" w:rsidRDefault="00491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pct"/>
          </w:tcPr>
          <w:p w14:paraId="73720F8A" w14:textId="77777777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3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 – 2022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14:paraId="79CB095B" w14:textId="1B6B2704" w:rsidR="00491179" w:rsidRPr="00CD3F03" w:rsidRDefault="00491179" w:rsidP="00CD3F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0CD4613" w14:textId="6DC2A56C" w:rsidR="006002AB" w:rsidRDefault="006002AB">
      <w:pPr>
        <w:rPr>
          <w:lang w:val="pt-BR"/>
        </w:rPr>
      </w:pPr>
    </w:p>
    <w:p w14:paraId="5F511A71" w14:textId="457044C8" w:rsidR="00491179" w:rsidRDefault="00491179">
      <w:pPr>
        <w:rPr>
          <w:lang w:val="pt-BR"/>
        </w:rPr>
      </w:pPr>
    </w:p>
    <w:p w14:paraId="7F0B7D6D" w14:textId="76D7B774" w:rsidR="00491179" w:rsidRDefault="00491179">
      <w:pPr>
        <w:rPr>
          <w:lang w:val="pt-BR"/>
        </w:rPr>
      </w:pPr>
    </w:p>
    <w:p w14:paraId="4CA5DCE5" w14:textId="12180B7F" w:rsidR="00491179" w:rsidRDefault="00491179">
      <w:pPr>
        <w:rPr>
          <w:lang w:val="pt-BR"/>
        </w:rPr>
      </w:pPr>
    </w:p>
    <w:p w14:paraId="3F7DB37F" w14:textId="545BD6FE" w:rsidR="00491179" w:rsidRDefault="00491179">
      <w:pPr>
        <w:rPr>
          <w:lang w:val="pt-BR"/>
        </w:rPr>
      </w:pPr>
    </w:p>
    <w:p w14:paraId="6253AF87" w14:textId="38F3BC43" w:rsidR="00491179" w:rsidRPr="00491179" w:rsidRDefault="00491179" w:rsidP="00491179">
      <w:pPr>
        <w:jc w:val="right"/>
        <w:rPr>
          <w:b/>
          <w:bCs/>
          <w:lang w:val="pt-BR"/>
        </w:rPr>
      </w:pPr>
      <w:r w:rsidRPr="00491179">
        <w:rPr>
          <w:b/>
          <w:bCs/>
          <w:lang w:val="pt-BR"/>
        </w:rPr>
        <w:t>SND/RM</w:t>
      </w:r>
    </w:p>
    <w:sectPr w:rsidR="00491179" w:rsidRPr="00491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79"/>
    <w:rsid w:val="00491179"/>
    <w:rsid w:val="006002AB"/>
    <w:rsid w:val="008A771B"/>
    <w:rsid w:val="008F6CAE"/>
    <w:rsid w:val="00CD3F03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4917E"/>
  <w15:chartTrackingRefBased/>
  <w15:docId w15:val="{79CF34CC-9CAC-4B96-B012-2FC19412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María Eugenia Gómez Urbieta</cp:lastModifiedBy>
  <cp:revision>5</cp:revision>
  <cp:lastPrinted>2023-02-06T17:27:00Z</cp:lastPrinted>
  <dcterms:created xsi:type="dcterms:W3CDTF">2022-08-08T19:31:00Z</dcterms:created>
  <dcterms:modified xsi:type="dcterms:W3CDTF">2023-02-06T17:40:00Z</dcterms:modified>
</cp:coreProperties>
</file>