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19" w:type="pct"/>
        <w:shd w:val="clear" w:color="auto" w:fill="CCFFCC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135"/>
        <w:gridCol w:w="170"/>
        <w:gridCol w:w="6670"/>
        <w:gridCol w:w="662"/>
        <w:gridCol w:w="201"/>
        <w:gridCol w:w="34"/>
      </w:tblGrid>
      <w:tr w:rsidR="00B4012E" w:rsidRPr="00AE5B9D" w:rsidTr="00AE5B9D">
        <w:trPr>
          <w:gridAfter w:val="1"/>
          <w:wAfter w:w="19" w:type="pct"/>
        </w:trPr>
        <w:tc>
          <w:tcPr>
            <w:tcW w:w="4981" w:type="pct"/>
            <w:gridSpan w:val="5"/>
            <w:shd w:val="clear" w:color="auto" w:fill="CCFFCC"/>
            <w:vAlign w:val="center"/>
          </w:tcPr>
          <w:p w:rsidR="00B4012E" w:rsidRPr="00AE5B9D" w:rsidRDefault="00B4012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40"/>
                <w:szCs w:val="40"/>
              </w:rPr>
            </w:pPr>
            <w:r w:rsidRPr="00AE5B9D">
              <w:rPr>
                <w:rFonts w:ascii="Tms Rmn" w:hAnsi="Tms Rmn" w:cs="Tms Rmn"/>
                <w:b/>
                <w:bCs/>
                <w:color w:val="000000"/>
                <w:sz w:val="40"/>
                <w:szCs w:val="40"/>
              </w:rPr>
              <w:t>Sistematización - Acta - 01/2022</w:t>
            </w:r>
          </w:p>
        </w:tc>
      </w:tr>
      <w:tr w:rsidR="00B4012E" w:rsidRPr="00AE5B9D" w:rsidTr="00AE5B9D">
        <w:trPr>
          <w:gridAfter w:val="1"/>
          <w:wAfter w:w="19" w:type="pct"/>
        </w:trPr>
        <w:tc>
          <w:tcPr>
            <w:tcW w:w="640" w:type="pct"/>
            <w:shd w:val="clear" w:color="auto" w:fill="CCFFCC"/>
            <w:vAlign w:val="center"/>
          </w:tcPr>
          <w:p w:rsidR="00B4012E" w:rsidRPr="00AE5B9D" w:rsidRDefault="00B4012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AE5B9D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Órgano:</w:t>
            </w:r>
          </w:p>
        </w:tc>
        <w:tc>
          <w:tcPr>
            <w:tcW w:w="4228" w:type="pct"/>
            <w:gridSpan w:val="3"/>
            <w:shd w:val="clear" w:color="auto" w:fill="CCFFCC"/>
            <w:vAlign w:val="center"/>
          </w:tcPr>
          <w:p w:rsidR="00B4012E" w:rsidRPr="00AE5B9D" w:rsidRDefault="00B4012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AE5B9D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Comunicaciones (SGT </w:t>
            </w:r>
            <w:proofErr w:type="spellStart"/>
            <w:r w:rsidRPr="00AE5B9D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Nº</w:t>
            </w:r>
            <w:proofErr w:type="spellEnd"/>
            <w:r w:rsidRPr="00AE5B9D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1)</w:t>
            </w:r>
          </w:p>
        </w:tc>
        <w:tc>
          <w:tcPr>
            <w:tcW w:w="113" w:type="pct"/>
            <w:shd w:val="clear" w:color="auto" w:fill="CCFFCC"/>
            <w:vAlign w:val="center"/>
          </w:tcPr>
          <w:p w:rsidR="00B4012E" w:rsidRPr="00AE5B9D" w:rsidRDefault="00B4012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AE5B9D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B4012E" w:rsidRPr="00AE5B9D" w:rsidTr="00AE5B9D">
        <w:trPr>
          <w:gridAfter w:val="1"/>
          <w:wAfter w:w="19" w:type="pct"/>
        </w:trPr>
        <w:tc>
          <w:tcPr>
            <w:tcW w:w="640" w:type="pct"/>
            <w:shd w:val="clear" w:color="auto" w:fill="CCFFCC"/>
            <w:vAlign w:val="center"/>
          </w:tcPr>
          <w:p w:rsidR="00B4012E" w:rsidRPr="00AE5B9D" w:rsidRDefault="00B4012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AE5B9D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Reunión:</w:t>
            </w:r>
          </w:p>
        </w:tc>
        <w:tc>
          <w:tcPr>
            <w:tcW w:w="4228" w:type="pct"/>
            <w:gridSpan w:val="3"/>
            <w:shd w:val="clear" w:color="auto" w:fill="CCFFCC"/>
            <w:vAlign w:val="center"/>
          </w:tcPr>
          <w:p w:rsidR="00B4012E" w:rsidRPr="00AE5B9D" w:rsidRDefault="00B4012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AE5B9D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LX</w:t>
            </w:r>
          </w:p>
        </w:tc>
        <w:tc>
          <w:tcPr>
            <w:tcW w:w="113" w:type="pct"/>
            <w:shd w:val="clear" w:color="auto" w:fill="CCFFCC"/>
            <w:vAlign w:val="center"/>
          </w:tcPr>
          <w:p w:rsidR="00B4012E" w:rsidRPr="00AE5B9D" w:rsidRDefault="00B4012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AE5B9D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B4012E" w:rsidRPr="00AE5B9D" w:rsidTr="00AE5B9D">
        <w:trPr>
          <w:gridAfter w:val="1"/>
          <w:wAfter w:w="19" w:type="pct"/>
        </w:trPr>
        <w:tc>
          <w:tcPr>
            <w:tcW w:w="640" w:type="pct"/>
            <w:shd w:val="clear" w:color="auto" w:fill="CCFFCC"/>
            <w:vAlign w:val="center"/>
          </w:tcPr>
          <w:p w:rsidR="00B4012E" w:rsidRPr="00AE5B9D" w:rsidRDefault="00B4012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AE5B9D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Fecha:</w:t>
            </w:r>
          </w:p>
        </w:tc>
        <w:tc>
          <w:tcPr>
            <w:tcW w:w="4228" w:type="pct"/>
            <w:gridSpan w:val="3"/>
            <w:shd w:val="clear" w:color="auto" w:fill="CCFFCC"/>
            <w:vAlign w:val="center"/>
          </w:tcPr>
          <w:p w:rsidR="00B4012E" w:rsidRPr="00AE5B9D" w:rsidRDefault="00B4012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AE5B9D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06/05/2022</w:t>
            </w:r>
          </w:p>
        </w:tc>
        <w:tc>
          <w:tcPr>
            <w:tcW w:w="113" w:type="pct"/>
            <w:shd w:val="clear" w:color="auto" w:fill="CCFFCC"/>
            <w:vAlign w:val="center"/>
          </w:tcPr>
          <w:p w:rsidR="00B4012E" w:rsidRPr="00AE5B9D" w:rsidRDefault="00B4012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AE5B9D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B4012E" w:rsidRPr="00AE5B9D" w:rsidTr="00AE5B9D">
        <w:trPr>
          <w:gridAfter w:val="1"/>
          <w:wAfter w:w="19" w:type="pct"/>
        </w:trPr>
        <w:tc>
          <w:tcPr>
            <w:tcW w:w="640" w:type="pct"/>
            <w:shd w:val="clear" w:color="auto" w:fill="CCFFCC"/>
            <w:vAlign w:val="center"/>
          </w:tcPr>
          <w:p w:rsidR="00B4012E" w:rsidRPr="00AE5B9D" w:rsidRDefault="00B4012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AE5B9D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Lugar:</w:t>
            </w:r>
          </w:p>
        </w:tc>
        <w:tc>
          <w:tcPr>
            <w:tcW w:w="4228" w:type="pct"/>
            <w:gridSpan w:val="3"/>
            <w:shd w:val="clear" w:color="auto" w:fill="CCFFCC"/>
            <w:vAlign w:val="center"/>
          </w:tcPr>
          <w:p w:rsidR="00B4012E" w:rsidRPr="00AE5B9D" w:rsidRDefault="00B4012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AE5B9D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--Paraguay</w:t>
            </w:r>
          </w:p>
        </w:tc>
        <w:tc>
          <w:tcPr>
            <w:tcW w:w="113" w:type="pct"/>
            <w:shd w:val="clear" w:color="auto" w:fill="CCFFCC"/>
            <w:vAlign w:val="center"/>
          </w:tcPr>
          <w:p w:rsidR="00B4012E" w:rsidRPr="00AE5B9D" w:rsidRDefault="00B4012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AE5B9D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B4012E" w:rsidRPr="00AE5B9D" w:rsidTr="00AE5B9D">
        <w:trPr>
          <w:gridAfter w:val="1"/>
          <w:wAfter w:w="19" w:type="pct"/>
        </w:trPr>
        <w:tc>
          <w:tcPr>
            <w:tcW w:w="640" w:type="pct"/>
            <w:shd w:val="clear" w:color="auto" w:fill="CCFFCC"/>
            <w:vAlign w:val="center"/>
          </w:tcPr>
          <w:p w:rsidR="00B4012E" w:rsidRPr="00AE5B9D" w:rsidRDefault="00B4012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AE5B9D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Acta:</w:t>
            </w:r>
          </w:p>
        </w:tc>
        <w:tc>
          <w:tcPr>
            <w:tcW w:w="4228" w:type="pct"/>
            <w:gridSpan w:val="3"/>
            <w:shd w:val="clear" w:color="auto" w:fill="CCFFCC"/>
            <w:vAlign w:val="center"/>
          </w:tcPr>
          <w:p w:rsidR="00B4012E" w:rsidRPr="00AE5B9D" w:rsidRDefault="00B4012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AE5B9D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01/2022</w:t>
            </w:r>
          </w:p>
        </w:tc>
        <w:tc>
          <w:tcPr>
            <w:tcW w:w="113" w:type="pct"/>
            <w:shd w:val="clear" w:color="auto" w:fill="CCFFCC"/>
            <w:vAlign w:val="center"/>
          </w:tcPr>
          <w:p w:rsidR="00B4012E" w:rsidRPr="00AE5B9D" w:rsidRDefault="00B4012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AE5B9D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B4012E" w:rsidRPr="00AE5B9D" w:rsidTr="00AE5B9D">
        <w:trPr>
          <w:gridAfter w:val="1"/>
          <w:wAfter w:w="19" w:type="pct"/>
        </w:trPr>
        <w:tc>
          <w:tcPr>
            <w:tcW w:w="640" w:type="pct"/>
            <w:shd w:val="clear" w:color="auto" w:fill="CCFFCC"/>
            <w:vAlign w:val="center"/>
          </w:tcPr>
          <w:p w:rsidR="00B4012E" w:rsidRPr="00AE5B9D" w:rsidRDefault="00B4012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AE5B9D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 de Ingreso:</w:t>
            </w:r>
          </w:p>
        </w:tc>
        <w:tc>
          <w:tcPr>
            <w:tcW w:w="4228" w:type="pct"/>
            <w:gridSpan w:val="3"/>
            <w:shd w:val="clear" w:color="auto" w:fill="CCFFCC"/>
            <w:vAlign w:val="center"/>
          </w:tcPr>
          <w:p w:rsidR="00B4012E" w:rsidRPr="00AE5B9D" w:rsidRDefault="00B4012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AE5B9D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16/05/2022</w:t>
            </w:r>
          </w:p>
        </w:tc>
        <w:tc>
          <w:tcPr>
            <w:tcW w:w="113" w:type="pct"/>
            <w:shd w:val="clear" w:color="auto" w:fill="CCFFCC"/>
            <w:vAlign w:val="center"/>
          </w:tcPr>
          <w:p w:rsidR="00B4012E" w:rsidRPr="00AE5B9D" w:rsidRDefault="00B4012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AE5B9D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B4012E" w:rsidTr="00AE5B9D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B4012E" w:rsidRDefault="00B4012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Acta,</w:t>
            </w:r>
          </w:p>
        </w:tc>
        <w:tc>
          <w:tcPr>
            <w:tcW w:w="3759" w:type="pct"/>
            <w:vAlign w:val="center"/>
          </w:tcPr>
          <w:p w:rsidR="00B4012E" w:rsidRDefault="00B4012E" w:rsidP="00AE5B9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B4012E" w:rsidRPr="00AE5B9D" w:rsidRDefault="00AE5B9D" w:rsidP="00AE5B9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B4012E" w:rsidTr="00AE5B9D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B4012E" w:rsidRPr="00AE5B9D" w:rsidRDefault="00B4012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E5B9D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Ata</w:t>
            </w:r>
            <w:r w:rsidR="00AE5B9D" w:rsidRPr="00AE5B9D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,</w:t>
            </w:r>
          </w:p>
        </w:tc>
        <w:tc>
          <w:tcPr>
            <w:tcW w:w="3759" w:type="pct"/>
            <w:vAlign w:val="center"/>
          </w:tcPr>
          <w:p w:rsidR="00B4012E" w:rsidRDefault="00B4012E" w:rsidP="00AE5B9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B4012E" w:rsidRPr="00AE5B9D" w:rsidRDefault="00B4012E" w:rsidP="00AE5B9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4012E" w:rsidTr="00AE5B9D">
        <w:tblPrEx>
          <w:shd w:val="clear" w:color="auto" w:fill="auto"/>
        </w:tblPrEx>
        <w:tc>
          <w:tcPr>
            <w:tcW w:w="736" w:type="pct"/>
            <w:gridSpan w:val="2"/>
          </w:tcPr>
          <w:p w:rsidR="00B4012E" w:rsidRDefault="00B4012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</w:t>
            </w:r>
            <w:r w:rsidR="00AE5B9D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59" w:type="pct"/>
          </w:tcPr>
          <w:p w:rsidR="00B4012E" w:rsidRDefault="00B4012E" w:rsidP="00AE5B9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B4012E" w:rsidRPr="00AE5B9D" w:rsidRDefault="00AE5B9D" w:rsidP="00AE5B9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B4012E" w:rsidTr="00AE5B9D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B4012E" w:rsidRDefault="00B4012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B4012E" w:rsidRPr="00AE5B9D" w:rsidRDefault="00B4012E" w:rsidP="00AE5B9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AE5B9D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B4012E" w:rsidRPr="00AE5B9D" w:rsidRDefault="00B4012E" w:rsidP="00AE5B9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4012E" w:rsidTr="00AE5B9D">
        <w:tblPrEx>
          <w:shd w:val="clear" w:color="auto" w:fill="auto"/>
        </w:tblPrEx>
        <w:tc>
          <w:tcPr>
            <w:tcW w:w="736" w:type="pct"/>
            <w:gridSpan w:val="2"/>
          </w:tcPr>
          <w:p w:rsidR="00B4012E" w:rsidRDefault="00B4012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</w:t>
            </w:r>
            <w:r w:rsidR="00AE5B9D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59" w:type="pct"/>
          </w:tcPr>
          <w:p w:rsidR="00B4012E" w:rsidRDefault="00B4012E" w:rsidP="00AE5B9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B4012E" w:rsidRPr="00AE5B9D" w:rsidRDefault="00AE5B9D" w:rsidP="00AE5B9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B4012E" w:rsidTr="00AE5B9D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B4012E" w:rsidRDefault="00B4012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B4012E" w:rsidRPr="00AE5B9D" w:rsidRDefault="00B4012E" w:rsidP="00AE5B9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AE5B9D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B4012E" w:rsidRPr="00AE5B9D" w:rsidRDefault="00B4012E" w:rsidP="00AE5B9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4012E" w:rsidTr="00AE5B9D">
        <w:tblPrEx>
          <w:shd w:val="clear" w:color="auto" w:fill="auto"/>
        </w:tblPrEx>
        <w:tc>
          <w:tcPr>
            <w:tcW w:w="736" w:type="pct"/>
            <w:gridSpan w:val="2"/>
          </w:tcPr>
          <w:p w:rsidR="00B4012E" w:rsidRDefault="00B4012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III</w:t>
            </w:r>
            <w:r w:rsidR="00AE5B9D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59" w:type="pct"/>
          </w:tcPr>
          <w:p w:rsidR="00B4012E" w:rsidRDefault="00B4012E" w:rsidP="00AE5B9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Resumen del Acta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B4012E" w:rsidRPr="00AE5B9D" w:rsidRDefault="00AE5B9D" w:rsidP="00AE5B9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B4012E" w:rsidTr="00AE5B9D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B4012E" w:rsidRDefault="00B4012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B4012E" w:rsidRPr="00AE5B9D" w:rsidRDefault="00B4012E" w:rsidP="00AE5B9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AE5B9D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Resumo da Ata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B4012E" w:rsidRPr="00AE5B9D" w:rsidRDefault="00B4012E" w:rsidP="00AE5B9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4012E" w:rsidTr="00AE5B9D">
        <w:tblPrEx>
          <w:shd w:val="clear" w:color="auto" w:fill="auto"/>
        </w:tblPrEx>
        <w:tc>
          <w:tcPr>
            <w:tcW w:w="736" w:type="pct"/>
            <w:gridSpan w:val="2"/>
          </w:tcPr>
          <w:p w:rsidR="00B4012E" w:rsidRDefault="00B4012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IV</w:t>
            </w:r>
            <w:r w:rsidR="00AE5B9D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59" w:type="pct"/>
          </w:tcPr>
          <w:p w:rsidR="00B4012E" w:rsidRPr="00AE5B9D" w:rsidRDefault="00B4012E" w:rsidP="00AE5B9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E5B9D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Acta 01/22 de la Reunión de la Comisión Temática de Asuntos Postales</w:t>
            </w:r>
            <w:r w:rsidR="00AE5B9D" w:rsidRPr="00AE5B9D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AE5B9D" w:rsidRPr="00AE5B9D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(CTAP)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B4012E" w:rsidRPr="00AE5B9D" w:rsidRDefault="00AE5B9D" w:rsidP="00AE5B9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B4012E" w:rsidRPr="00B4012E" w:rsidTr="00AE5B9D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B4012E" w:rsidRDefault="00B4012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B4012E" w:rsidRPr="00AE5B9D" w:rsidRDefault="00B4012E" w:rsidP="00AE5B9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  <w:lang w:val="pt-BR"/>
              </w:rPr>
            </w:pPr>
            <w:r w:rsidRPr="00AE5B9D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  <w:lang w:val="pt-BR"/>
              </w:rPr>
              <w:t>Ata 01/22 da Reunião da Comissão Temática sobre Assuntos Postais</w:t>
            </w:r>
            <w:r w:rsidR="00AE5B9D" w:rsidRPr="00AE5B9D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  <w:lang w:val="pt-BR"/>
              </w:rPr>
              <w:t xml:space="preserve"> </w:t>
            </w:r>
            <w:r w:rsidR="00AE5B9D" w:rsidRPr="00AE5B9D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  <w:lang w:val="pt-BR"/>
              </w:rPr>
              <w:t>(CTAP)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B4012E" w:rsidRPr="00AE5B9D" w:rsidRDefault="00B4012E" w:rsidP="00AE5B9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B4012E" w:rsidRPr="00B4012E" w:rsidTr="00AE5B9D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B4012E" w:rsidRPr="00B4012E" w:rsidRDefault="00B4012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B4012E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759" w:type="pct"/>
          </w:tcPr>
          <w:p w:rsidR="00B4012E" w:rsidRPr="00B4012E" w:rsidRDefault="00B4012E" w:rsidP="00AE5B9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B4012E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Anexo I:  Lista de Participantes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B4012E" w:rsidRPr="00AE5B9D" w:rsidRDefault="00B4012E" w:rsidP="00AE5B9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B4012E" w:rsidRPr="00B4012E" w:rsidTr="00AE5B9D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B4012E" w:rsidRPr="00B4012E" w:rsidRDefault="00B4012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B4012E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759" w:type="pct"/>
          </w:tcPr>
          <w:p w:rsidR="00B4012E" w:rsidRPr="00B4012E" w:rsidRDefault="00B4012E" w:rsidP="00AE5B9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B4012E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Anexo I:  Lista de Participantes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B4012E" w:rsidRPr="00AE5B9D" w:rsidRDefault="00B4012E" w:rsidP="00AE5B9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B4012E" w:rsidTr="00AE5B9D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B4012E" w:rsidRPr="00B4012E" w:rsidRDefault="00B4012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B4012E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759" w:type="pct"/>
          </w:tcPr>
          <w:p w:rsidR="00B4012E" w:rsidRDefault="00B4012E" w:rsidP="00AE5B9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B4012E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Anexo II:  Agenda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B4012E" w:rsidRPr="00AE5B9D" w:rsidRDefault="00B4012E" w:rsidP="00AE5B9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4012E" w:rsidTr="00AE5B9D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B4012E" w:rsidRDefault="00B4012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B4012E" w:rsidRDefault="00B4012E" w:rsidP="00AE5B9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Anexo II:  Agenda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B4012E" w:rsidRPr="00AE5B9D" w:rsidRDefault="00B4012E" w:rsidP="00AE5B9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4012E" w:rsidTr="00AE5B9D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B4012E" w:rsidRPr="00B4012E" w:rsidRDefault="00B4012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B4012E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759" w:type="pct"/>
          </w:tcPr>
          <w:p w:rsidR="00B4012E" w:rsidRDefault="00B4012E" w:rsidP="00AE5B9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B4012E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Anexo III:  Resumen del Acta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B4012E" w:rsidRPr="00AE5B9D" w:rsidRDefault="00B4012E" w:rsidP="00AE5B9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4012E" w:rsidRPr="00B4012E" w:rsidTr="00AE5B9D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B4012E" w:rsidRDefault="00B4012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B4012E" w:rsidRPr="00B4012E" w:rsidRDefault="00B4012E" w:rsidP="00AE5B9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</w:t>
            </w:r>
            <w:r w:rsidRPr="00B4012E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Anexo III:  Resumo da Ata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B4012E" w:rsidRPr="00AE5B9D" w:rsidRDefault="00B4012E" w:rsidP="00AE5B9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B4012E" w:rsidTr="00AE5B9D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B4012E" w:rsidRPr="00B4012E" w:rsidRDefault="00B4012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B4012E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759" w:type="pct"/>
          </w:tcPr>
          <w:p w:rsidR="00B4012E" w:rsidRDefault="00B4012E" w:rsidP="00AE5B9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B4012E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Anexo IV:  Informe Semestral sobre el Grado de Avance del Programa de Trabajo 2021-2022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B4012E" w:rsidRPr="00AE5B9D" w:rsidRDefault="00B4012E" w:rsidP="00AE5B9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4012E" w:rsidRPr="00B4012E" w:rsidTr="00AE5B9D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B4012E" w:rsidRDefault="00B4012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B4012E" w:rsidRPr="00B4012E" w:rsidRDefault="00B4012E" w:rsidP="00AE5B9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</w:t>
            </w:r>
            <w:r w:rsidRPr="00B4012E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Anexo IV:  Relatório Semestral sobre o Grau de Avanço do Programa de Trabalho 2021-2022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B4012E" w:rsidRPr="00AE5B9D" w:rsidRDefault="00B4012E" w:rsidP="00AE5B9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B4012E" w:rsidTr="00AE5B9D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B4012E" w:rsidRPr="00B4012E" w:rsidRDefault="00B4012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B4012E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759" w:type="pct"/>
          </w:tcPr>
          <w:p w:rsidR="00B4012E" w:rsidRDefault="00B4012E" w:rsidP="00AE5B9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B4012E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Anexo V:  Agenda de la Próxima Reunión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B4012E" w:rsidRPr="00AE5B9D" w:rsidRDefault="00B4012E" w:rsidP="00AE5B9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4012E" w:rsidRPr="00B4012E" w:rsidTr="00AE5B9D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B4012E" w:rsidRDefault="00B4012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B4012E" w:rsidRPr="00B4012E" w:rsidRDefault="00B4012E" w:rsidP="00AE5B9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B4012E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Anexo V:  Agenda da Próxima Reunião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B4012E" w:rsidRPr="00AE5B9D" w:rsidRDefault="00B4012E" w:rsidP="00AE5B9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B4012E" w:rsidTr="00AE5B9D">
        <w:tblPrEx>
          <w:shd w:val="clear" w:color="auto" w:fill="auto"/>
        </w:tblPrEx>
        <w:tc>
          <w:tcPr>
            <w:tcW w:w="736" w:type="pct"/>
            <w:gridSpan w:val="2"/>
          </w:tcPr>
          <w:p w:rsidR="00B4012E" w:rsidRDefault="00B4012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</w:t>
            </w:r>
            <w:r w:rsidR="00AE5B9D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59" w:type="pct"/>
          </w:tcPr>
          <w:p w:rsidR="00B4012E" w:rsidRPr="00AE5B9D" w:rsidRDefault="00B4012E" w:rsidP="00AE5B9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E5B9D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Acta 01/22 de la Reunión de la Comisión Temática de Servicios Públicos de Telecomunicaciones</w:t>
            </w:r>
            <w:r w:rsidR="00AE5B9D" w:rsidRPr="00AE5B9D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AE5B9D" w:rsidRPr="00AE5B9D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(CTSPT)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B4012E" w:rsidRPr="00AE5B9D" w:rsidRDefault="00AE5B9D" w:rsidP="00AE5B9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B4012E" w:rsidRPr="00B4012E" w:rsidTr="00AE5B9D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B4012E" w:rsidRDefault="00B4012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B4012E" w:rsidRPr="00AE5B9D" w:rsidRDefault="00B4012E" w:rsidP="00AE5B9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  <w:lang w:val="pt-BR"/>
              </w:rPr>
            </w:pPr>
            <w:r w:rsidRPr="00AE5B9D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  <w:lang w:val="pt-BR"/>
              </w:rPr>
              <w:t>Ata 01/22 da Reunião da Comissão Temática de Serviços Públicos de Telecomunicações</w:t>
            </w:r>
            <w:r w:rsidR="00AE5B9D" w:rsidRPr="00AE5B9D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  <w:lang w:val="pt-BR"/>
              </w:rPr>
              <w:t xml:space="preserve"> </w:t>
            </w:r>
            <w:r w:rsidR="00AE5B9D" w:rsidRPr="00AE5B9D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  <w:lang w:val="pt-BR"/>
              </w:rPr>
              <w:t>(CTSPT)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B4012E" w:rsidRPr="00AE5B9D" w:rsidRDefault="00B4012E" w:rsidP="00AE5B9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B4012E" w:rsidRPr="00B4012E" w:rsidTr="00AE5B9D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B4012E" w:rsidRPr="00B4012E" w:rsidRDefault="00B4012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B4012E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759" w:type="pct"/>
          </w:tcPr>
          <w:p w:rsidR="00B4012E" w:rsidRPr="00B4012E" w:rsidRDefault="00B4012E" w:rsidP="00AE5B9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B4012E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Anexo I:  Lista de Participantes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B4012E" w:rsidRPr="00AE5B9D" w:rsidRDefault="00B4012E" w:rsidP="00AE5B9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B4012E" w:rsidRPr="00B4012E" w:rsidTr="00AE5B9D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B4012E" w:rsidRPr="00B4012E" w:rsidRDefault="00B4012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B4012E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759" w:type="pct"/>
          </w:tcPr>
          <w:p w:rsidR="00B4012E" w:rsidRPr="00B4012E" w:rsidRDefault="00B4012E" w:rsidP="00AE5B9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B4012E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Anexo I:  Lista de Participantes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B4012E" w:rsidRPr="00AE5B9D" w:rsidRDefault="00B4012E" w:rsidP="00AE5B9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  <w:bookmarkStart w:id="0" w:name="_GoBack"/>
        <w:bookmarkEnd w:id="0"/>
      </w:tr>
      <w:tr w:rsidR="00B4012E" w:rsidTr="00AE5B9D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B4012E" w:rsidRPr="00B4012E" w:rsidRDefault="00B4012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B4012E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759" w:type="pct"/>
          </w:tcPr>
          <w:p w:rsidR="00B4012E" w:rsidRDefault="00B4012E" w:rsidP="00AE5B9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B4012E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Anexo II:  Agenda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B4012E" w:rsidRPr="00AE5B9D" w:rsidRDefault="00B4012E" w:rsidP="00AE5B9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4012E" w:rsidTr="00AE5B9D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B4012E" w:rsidRDefault="00B4012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B4012E" w:rsidRDefault="00B4012E" w:rsidP="00AE5B9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Anexo II:  Agenda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B4012E" w:rsidRPr="00AE5B9D" w:rsidRDefault="00B4012E" w:rsidP="00AE5B9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4012E" w:rsidTr="00AE5B9D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B4012E" w:rsidRPr="00B4012E" w:rsidRDefault="00B4012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B4012E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759" w:type="pct"/>
          </w:tcPr>
          <w:p w:rsidR="00B4012E" w:rsidRDefault="00B4012E" w:rsidP="00AE5B9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B4012E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Anexo III:  Contribuciones de Documentos presentado en formato </w:t>
            </w:r>
            <w:r w:rsidRPr="00AE5B9D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electrónico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B4012E" w:rsidRPr="00AE5B9D" w:rsidRDefault="00B4012E" w:rsidP="00AE5B9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4012E" w:rsidRPr="00B4012E" w:rsidTr="00AE5B9D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B4012E" w:rsidRDefault="00B4012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B4012E" w:rsidRPr="00B4012E" w:rsidRDefault="00B4012E" w:rsidP="00AE5B9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B4012E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Anexo III:  Contribuições de Documentos apresentado em forma digital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B4012E" w:rsidRPr="00AE5B9D" w:rsidRDefault="00B4012E" w:rsidP="00AE5B9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B4012E" w:rsidTr="00AE5B9D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B4012E" w:rsidRPr="00B4012E" w:rsidRDefault="00B4012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B4012E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759" w:type="pct"/>
          </w:tcPr>
          <w:p w:rsidR="00B4012E" w:rsidRDefault="00B4012E" w:rsidP="00AE5B9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B4012E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Anexo IV:  Agenda para la Próxima Reunión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B4012E" w:rsidRPr="00AE5B9D" w:rsidRDefault="00B4012E" w:rsidP="00AE5B9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4012E" w:rsidRPr="00B4012E" w:rsidTr="00AE5B9D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B4012E" w:rsidRDefault="00B4012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B4012E" w:rsidRPr="00B4012E" w:rsidRDefault="00B4012E" w:rsidP="00AE5B9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B4012E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Anexo IV:  Agenda para a Próxima Reunião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B4012E" w:rsidRPr="00AE5B9D" w:rsidRDefault="00B4012E" w:rsidP="00AE5B9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B4012E" w:rsidTr="00AE5B9D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B4012E" w:rsidRPr="00B4012E" w:rsidRDefault="00B4012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B4012E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759" w:type="pct"/>
          </w:tcPr>
          <w:p w:rsidR="00B4012E" w:rsidRDefault="00B4012E" w:rsidP="00AE5B9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B4012E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Anexo V:  Informe Semestral sobre el Grado de Avance del </w:t>
            </w:r>
            <w:r w:rsidRPr="00AE5B9D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Programa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de Trabajo 2021-2022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B4012E" w:rsidRPr="00AE5B9D" w:rsidRDefault="00B4012E" w:rsidP="00AE5B9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4012E" w:rsidRPr="00B4012E" w:rsidTr="00AE5B9D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B4012E" w:rsidRDefault="00B4012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B4012E" w:rsidRPr="00B4012E" w:rsidRDefault="00B4012E" w:rsidP="00AE5B9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</w:t>
            </w:r>
            <w:r w:rsidRPr="00B4012E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Anexo V:  Relatório Semestral sobre o Grau de Avanço do Programa de Trabalho 2021-2022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B4012E" w:rsidRPr="00AE5B9D" w:rsidRDefault="00B4012E" w:rsidP="00AE5B9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B4012E" w:rsidTr="00AE5B9D">
        <w:tblPrEx>
          <w:shd w:val="clear" w:color="auto" w:fill="auto"/>
        </w:tblPrEx>
        <w:tc>
          <w:tcPr>
            <w:tcW w:w="736" w:type="pct"/>
            <w:gridSpan w:val="2"/>
          </w:tcPr>
          <w:p w:rsidR="00B4012E" w:rsidRDefault="00B4012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</w:t>
            </w:r>
            <w:r w:rsidR="00AE5B9D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59" w:type="pct"/>
          </w:tcPr>
          <w:p w:rsidR="00B4012E" w:rsidRPr="00AE5B9D" w:rsidRDefault="00B4012E" w:rsidP="00AE5B9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E5B9D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Acta 01/22 de la Reunión de la Comisión Temática de Radiocomunicaciones</w:t>
            </w:r>
            <w:r w:rsidR="00AE5B9D" w:rsidRPr="00AE5B9D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AE5B9D" w:rsidRPr="00AE5B9D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(</w:t>
            </w:r>
            <w:proofErr w:type="spellStart"/>
            <w:r w:rsidR="00AE5B9D" w:rsidRPr="00AE5B9D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CTRc</w:t>
            </w:r>
            <w:proofErr w:type="spellEnd"/>
            <w:r w:rsidR="00AE5B9D" w:rsidRPr="00AE5B9D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B4012E" w:rsidRPr="00AE5B9D" w:rsidRDefault="00AE5B9D" w:rsidP="00AE5B9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B4012E" w:rsidRPr="00B4012E" w:rsidTr="00AE5B9D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B4012E" w:rsidRDefault="00B4012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B4012E" w:rsidRPr="00AE5B9D" w:rsidRDefault="00B4012E" w:rsidP="00AE5B9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  <w:lang w:val="pt-BR"/>
              </w:rPr>
            </w:pPr>
            <w:r w:rsidRPr="00AE5B9D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  <w:lang w:val="pt-BR"/>
              </w:rPr>
              <w:t>Ata - 01/2022 - Comissão Temática de Radiocomunicações (</w:t>
            </w:r>
            <w:proofErr w:type="spellStart"/>
            <w:r w:rsidRPr="00AE5B9D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  <w:lang w:val="pt-BR"/>
              </w:rPr>
              <w:t>CTRc</w:t>
            </w:r>
            <w:proofErr w:type="spellEnd"/>
            <w:r w:rsidRPr="00AE5B9D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  <w:lang w:val="pt-BR"/>
              </w:rPr>
              <w:t>)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B4012E" w:rsidRPr="00AE5B9D" w:rsidRDefault="00B4012E" w:rsidP="00AE5B9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B4012E" w:rsidRPr="00B4012E" w:rsidTr="00AE5B9D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B4012E" w:rsidRPr="00B4012E" w:rsidRDefault="00B4012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B4012E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759" w:type="pct"/>
          </w:tcPr>
          <w:p w:rsidR="00B4012E" w:rsidRPr="00B4012E" w:rsidRDefault="00B4012E" w:rsidP="00AE5B9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B4012E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Anexo I:  Lista de Participantes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B4012E" w:rsidRPr="00AE5B9D" w:rsidRDefault="00B4012E" w:rsidP="00AE5B9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B4012E" w:rsidRPr="00B4012E" w:rsidTr="00AE5B9D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B4012E" w:rsidRPr="00B4012E" w:rsidRDefault="00B4012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B4012E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759" w:type="pct"/>
          </w:tcPr>
          <w:p w:rsidR="00B4012E" w:rsidRPr="00B4012E" w:rsidRDefault="00B4012E" w:rsidP="00AE5B9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B4012E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Anexo I:  Lista de Participantes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B4012E" w:rsidRPr="00AE5B9D" w:rsidRDefault="00B4012E" w:rsidP="00AE5B9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B4012E" w:rsidTr="00AE5B9D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B4012E" w:rsidRPr="00B4012E" w:rsidRDefault="00B4012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B4012E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759" w:type="pct"/>
          </w:tcPr>
          <w:p w:rsidR="00B4012E" w:rsidRDefault="00B4012E" w:rsidP="00AE5B9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B4012E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Anexo II:  Agenda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B4012E" w:rsidRPr="00AE5B9D" w:rsidRDefault="00B4012E" w:rsidP="00AE5B9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4012E" w:rsidTr="00AE5B9D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B4012E" w:rsidRDefault="00B4012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B4012E" w:rsidRDefault="00B4012E" w:rsidP="00AE5B9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Anexo II:  Agenda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B4012E" w:rsidRPr="00AE5B9D" w:rsidRDefault="00B4012E" w:rsidP="00AE5B9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4012E" w:rsidTr="00AE5B9D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B4012E" w:rsidRPr="00B4012E" w:rsidRDefault="00B4012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B4012E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759" w:type="pct"/>
          </w:tcPr>
          <w:p w:rsidR="00B4012E" w:rsidRDefault="00B4012E" w:rsidP="00AE5B9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B4012E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Anexo III:  Resumen del Acta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B4012E" w:rsidRPr="00AE5B9D" w:rsidRDefault="00B4012E" w:rsidP="00AE5B9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4012E" w:rsidRPr="00B4012E" w:rsidTr="00AE5B9D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B4012E" w:rsidRDefault="00B4012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B4012E" w:rsidRPr="00B4012E" w:rsidRDefault="00B4012E" w:rsidP="00AE5B9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</w:t>
            </w:r>
            <w:r w:rsidRPr="00B4012E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Anexo III:  Resumo da Ata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B4012E" w:rsidRPr="00AE5B9D" w:rsidRDefault="00B4012E" w:rsidP="00AE5B9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B4012E" w:rsidTr="00AE5B9D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B4012E" w:rsidRPr="00B4012E" w:rsidRDefault="00B4012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B4012E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759" w:type="pct"/>
          </w:tcPr>
          <w:p w:rsidR="00B4012E" w:rsidRDefault="00B4012E" w:rsidP="00AE5B9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B4012E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Anexo IV:  Documentos Presentados por las Administraciones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B4012E" w:rsidRPr="00AE5B9D" w:rsidRDefault="00B4012E" w:rsidP="00AE5B9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4012E" w:rsidRPr="00B4012E" w:rsidTr="00AE5B9D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B4012E" w:rsidRDefault="00B4012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B4012E" w:rsidRPr="00B4012E" w:rsidRDefault="00B4012E" w:rsidP="00AE5B9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B4012E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Anexo IV:  Documentos Apresentados pelas Administrações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B4012E" w:rsidRPr="00AE5B9D" w:rsidRDefault="00B4012E" w:rsidP="00AE5B9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B4012E" w:rsidTr="00AE5B9D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B4012E" w:rsidRPr="00B4012E" w:rsidRDefault="00B4012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B4012E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759" w:type="pct"/>
          </w:tcPr>
          <w:p w:rsidR="00B4012E" w:rsidRDefault="00B4012E" w:rsidP="00AE5B9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B4012E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Anexo V:  Adenda para la Próxima Reunión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B4012E" w:rsidRPr="00AE5B9D" w:rsidRDefault="00B4012E" w:rsidP="00AE5B9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4012E" w:rsidRPr="00B4012E" w:rsidTr="00AE5B9D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B4012E" w:rsidRDefault="00B4012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B4012E" w:rsidRPr="00B4012E" w:rsidRDefault="00B4012E" w:rsidP="00AE5B9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</w:t>
            </w:r>
            <w:r w:rsidRPr="00B4012E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Anexo V:  Agenda para a Próxima Reunião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B4012E" w:rsidRPr="00AE5B9D" w:rsidRDefault="00B4012E" w:rsidP="00AE5B9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B4012E" w:rsidTr="00AE5B9D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B4012E" w:rsidRPr="00B4012E" w:rsidRDefault="00B4012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B4012E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759" w:type="pct"/>
          </w:tcPr>
          <w:p w:rsidR="00B4012E" w:rsidRDefault="00B4012E" w:rsidP="00AE5B9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B4012E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Anexo VI:  Informe Semestral sobre el Grado de Avance del </w:t>
            </w:r>
            <w:r w:rsidRPr="00AE5B9D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Programa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de Trabajo 2021-2022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B4012E" w:rsidRPr="00AE5B9D" w:rsidRDefault="00B4012E" w:rsidP="00AE5B9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4012E" w:rsidRPr="00B4012E" w:rsidTr="00AE5B9D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B4012E" w:rsidRDefault="00B4012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B4012E" w:rsidRPr="00B4012E" w:rsidRDefault="00B4012E" w:rsidP="00AE5B9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</w:t>
            </w:r>
            <w:r w:rsidRPr="00B4012E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Anexo VI:  Relatório Semestral sobre o Grau de Avanço do Programa de Trabalho 2021-2022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B4012E" w:rsidRPr="00AE5B9D" w:rsidRDefault="00B4012E" w:rsidP="00AE5B9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B4012E" w:rsidTr="00AE5B9D">
        <w:tblPrEx>
          <w:shd w:val="clear" w:color="auto" w:fill="auto"/>
        </w:tblPrEx>
        <w:tc>
          <w:tcPr>
            <w:tcW w:w="736" w:type="pct"/>
            <w:gridSpan w:val="2"/>
          </w:tcPr>
          <w:p w:rsidR="00B4012E" w:rsidRDefault="00B4012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VII</w:t>
            </w:r>
            <w:r w:rsidR="00AE5B9D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59" w:type="pct"/>
          </w:tcPr>
          <w:p w:rsidR="00B4012E" w:rsidRPr="00AE5B9D" w:rsidRDefault="00B4012E" w:rsidP="00AE5B9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E5B9D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Acta 01/22 de la Reunión de la Comisión Temática de Radiodifusión</w:t>
            </w:r>
            <w:r w:rsidR="00AE5B9D" w:rsidRPr="00AE5B9D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AE5B9D" w:rsidRPr="00AE5B9D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(</w:t>
            </w:r>
            <w:proofErr w:type="spellStart"/>
            <w:r w:rsidR="00AE5B9D" w:rsidRPr="00AE5B9D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CTRd</w:t>
            </w:r>
            <w:proofErr w:type="spellEnd"/>
            <w:r w:rsidR="00AE5B9D" w:rsidRPr="00AE5B9D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)</w:t>
            </w:r>
            <w:r w:rsidRPr="00AE5B9D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B4012E" w:rsidRPr="00AE5B9D" w:rsidRDefault="00AE5B9D" w:rsidP="00AE5B9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B4012E" w:rsidRPr="00B4012E" w:rsidTr="00AE5B9D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B4012E" w:rsidRDefault="00B4012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B4012E" w:rsidRPr="00AE5B9D" w:rsidRDefault="00B4012E" w:rsidP="00AE5B9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  <w:lang w:val="pt-BR"/>
              </w:rPr>
            </w:pPr>
            <w:r w:rsidRPr="00AE5B9D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  <w:lang w:val="pt-BR"/>
              </w:rPr>
              <w:t>Ata 22/01 da Reunião da Comissão Temática de Radiodifusão</w:t>
            </w:r>
            <w:r w:rsidR="00AE5B9D" w:rsidRPr="00AE5B9D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  <w:lang w:val="pt-BR"/>
              </w:rPr>
              <w:t xml:space="preserve"> </w:t>
            </w:r>
            <w:r w:rsidR="00AE5B9D" w:rsidRPr="00AE5B9D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  <w:lang w:val="pt-BR"/>
              </w:rPr>
              <w:t>(</w:t>
            </w:r>
            <w:proofErr w:type="spellStart"/>
            <w:r w:rsidR="00AE5B9D" w:rsidRPr="00AE5B9D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  <w:lang w:val="pt-BR"/>
              </w:rPr>
              <w:t>CTRd</w:t>
            </w:r>
            <w:proofErr w:type="spellEnd"/>
            <w:r w:rsidR="00AE5B9D" w:rsidRPr="00AE5B9D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  <w:lang w:val="pt-BR"/>
              </w:rPr>
              <w:t>)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B4012E" w:rsidRPr="00AE5B9D" w:rsidRDefault="00B4012E" w:rsidP="00AE5B9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B4012E" w:rsidRPr="00B4012E" w:rsidTr="00AE5B9D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B4012E" w:rsidRPr="00B4012E" w:rsidRDefault="00B4012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B4012E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759" w:type="pct"/>
          </w:tcPr>
          <w:p w:rsidR="00B4012E" w:rsidRPr="00B4012E" w:rsidRDefault="00B4012E" w:rsidP="00AE5B9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B4012E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Anexo I:  Lista de Participantes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B4012E" w:rsidRPr="00AE5B9D" w:rsidRDefault="00B4012E" w:rsidP="00AE5B9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B4012E" w:rsidRPr="00B4012E" w:rsidTr="00AE5B9D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B4012E" w:rsidRPr="00B4012E" w:rsidRDefault="00B4012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B4012E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759" w:type="pct"/>
          </w:tcPr>
          <w:p w:rsidR="00B4012E" w:rsidRPr="00B4012E" w:rsidRDefault="00B4012E" w:rsidP="00AE5B9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B4012E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Anexo I:  Lista de Participantes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B4012E" w:rsidRPr="00AE5B9D" w:rsidRDefault="00B4012E" w:rsidP="00AE5B9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B4012E" w:rsidTr="00AE5B9D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B4012E" w:rsidRPr="00B4012E" w:rsidRDefault="00B4012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B4012E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759" w:type="pct"/>
          </w:tcPr>
          <w:p w:rsidR="00B4012E" w:rsidRDefault="00B4012E" w:rsidP="00AE5B9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B4012E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Anexo II:  Agenda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B4012E" w:rsidRPr="00AE5B9D" w:rsidRDefault="00B4012E" w:rsidP="00AE5B9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4012E" w:rsidTr="00AE5B9D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B4012E" w:rsidRDefault="00B4012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B4012E" w:rsidRDefault="00B4012E" w:rsidP="00AE5B9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Anexo II:  Agenda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B4012E" w:rsidRPr="00AE5B9D" w:rsidRDefault="00B4012E" w:rsidP="00AE5B9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4012E" w:rsidTr="00AE5B9D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B4012E" w:rsidRPr="00B4012E" w:rsidRDefault="00B4012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B4012E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759" w:type="pct"/>
          </w:tcPr>
          <w:p w:rsidR="00B4012E" w:rsidRDefault="00B4012E" w:rsidP="00AE5B9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B4012E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Anexo III:  Lista de Estaciones Coordinadas (AM, FM y TV)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B4012E" w:rsidRPr="00AE5B9D" w:rsidRDefault="00B4012E" w:rsidP="00AE5B9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4012E" w:rsidRPr="00B4012E" w:rsidTr="00AE5B9D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B4012E" w:rsidRDefault="00B4012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B4012E" w:rsidRPr="00B4012E" w:rsidRDefault="00B4012E" w:rsidP="00AE5B9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B4012E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Anexo III:  Lista de Estações Coordenadas (AM, FM e TV)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B4012E" w:rsidRPr="00AE5B9D" w:rsidRDefault="00B4012E" w:rsidP="00AE5B9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B4012E" w:rsidTr="00AE5B9D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B4012E" w:rsidRPr="00B4012E" w:rsidRDefault="00B4012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B4012E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759" w:type="pct"/>
          </w:tcPr>
          <w:p w:rsidR="00B4012E" w:rsidRDefault="00B4012E" w:rsidP="00AE5B9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B4012E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Anexo IV:  Lista de Estaciones Coordinadas de FM para Radios </w:t>
            </w:r>
            <w:r w:rsidRPr="00AE5B9D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Municipales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o Comunitarias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B4012E" w:rsidRPr="00AE5B9D" w:rsidRDefault="00B4012E" w:rsidP="00AE5B9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4012E" w:rsidRPr="00B4012E" w:rsidTr="00AE5B9D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B4012E" w:rsidRDefault="00B4012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B4012E" w:rsidRPr="00B4012E" w:rsidRDefault="00B4012E" w:rsidP="00AE5B9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B4012E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Anexo IV:  Lista de Estações FM Coordenadas para Rádios Municipais ou Comunitárias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B4012E" w:rsidRPr="00AE5B9D" w:rsidRDefault="00B4012E" w:rsidP="00AE5B9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B4012E" w:rsidTr="00AE5B9D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B4012E" w:rsidRPr="00B4012E" w:rsidRDefault="00B4012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B4012E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759" w:type="pct"/>
          </w:tcPr>
          <w:p w:rsidR="00B4012E" w:rsidRDefault="00B4012E" w:rsidP="00AE5B9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B4012E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Anexo V:  Agenda para la Próxima Reunión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B4012E" w:rsidRPr="00AE5B9D" w:rsidRDefault="00B4012E" w:rsidP="00AE5B9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4012E" w:rsidRPr="00B4012E" w:rsidTr="00AE5B9D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B4012E" w:rsidRDefault="00B4012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B4012E" w:rsidRPr="00B4012E" w:rsidRDefault="00B4012E" w:rsidP="00AE5B9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B4012E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Anexo V:  Agenda para a Próxima Reunião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B4012E" w:rsidRPr="00AE5B9D" w:rsidRDefault="00B4012E" w:rsidP="00AE5B9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B4012E" w:rsidTr="00AE5B9D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B4012E" w:rsidRPr="00B4012E" w:rsidRDefault="00B4012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B4012E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759" w:type="pct"/>
          </w:tcPr>
          <w:p w:rsidR="00B4012E" w:rsidRDefault="00B4012E" w:rsidP="00AE5B9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B4012E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Anexo VI:  Informe Semestral sobre el Grado de Avance del </w:t>
            </w:r>
            <w:r w:rsidRPr="00AE5B9D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Programa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de Trabajo 2021-2022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B4012E" w:rsidRPr="00AE5B9D" w:rsidRDefault="00B4012E" w:rsidP="00AE5B9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4012E" w:rsidRPr="00B4012E" w:rsidTr="00AE5B9D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B4012E" w:rsidRDefault="00B4012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B4012E" w:rsidRPr="00B4012E" w:rsidRDefault="00B4012E" w:rsidP="00AE5B9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</w:t>
            </w:r>
            <w:r w:rsidRPr="00B4012E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Anexo VI:  Relatório Semestral sobre o Grau de Avanço do Programa de Trabalho 2021-2022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B4012E" w:rsidRPr="00AE5B9D" w:rsidRDefault="00B4012E" w:rsidP="00AE5B9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B4012E" w:rsidTr="00AE5B9D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B4012E" w:rsidRPr="00B4012E" w:rsidRDefault="00B4012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B4012E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759" w:type="pct"/>
          </w:tcPr>
          <w:p w:rsidR="00B4012E" w:rsidRDefault="00B4012E" w:rsidP="00AE5B9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B4012E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Anexo VII:  Resumen del Acta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B4012E" w:rsidRPr="00AE5B9D" w:rsidRDefault="00B4012E" w:rsidP="00AE5B9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4012E" w:rsidRPr="00B4012E" w:rsidTr="00AE5B9D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B4012E" w:rsidRDefault="00B4012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B4012E" w:rsidRPr="00B4012E" w:rsidRDefault="00B4012E" w:rsidP="00AE5B9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</w:t>
            </w:r>
            <w:r w:rsidRPr="00B4012E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Anexo VII:  Resumo da Ata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B4012E" w:rsidRPr="00AE5B9D" w:rsidRDefault="00B4012E" w:rsidP="00AE5B9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B4012E" w:rsidTr="00AE5B9D">
        <w:tblPrEx>
          <w:shd w:val="clear" w:color="auto" w:fill="auto"/>
        </w:tblPrEx>
        <w:tc>
          <w:tcPr>
            <w:tcW w:w="736" w:type="pct"/>
            <w:gridSpan w:val="2"/>
          </w:tcPr>
          <w:p w:rsidR="00B4012E" w:rsidRDefault="00B4012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VIII</w:t>
            </w:r>
            <w:r w:rsidR="00AE5B9D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59" w:type="pct"/>
          </w:tcPr>
          <w:p w:rsidR="00B4012E" w:rsidRPr="00AE5B9D" w:rsidRDefault="00B4012E" w:rsidP="00AE5B9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E5B9D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Informe Semestral sobre el Grado de Avance del Programa de Trabajo 2021-2022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B4012E" w:rsidRPr="00AE5B9D" w:rsidRDefault="00AE5B9D" w:rsidP="00AE5B9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B4012E" w:rsidRPr="00B4012E" w:rsidTr="00AE5B9D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B4012E" w:rsidRDefault="00B4012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B4012E" w:rsidRPr="00AE5B9D" w:rsidRDefault="00B4012E" w:rsidP="00AE5B9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  <w:lang w:val="pt-BR"/>
              </w:rPr>
            </w:pPr>
            <w:r w:rsidRPr="00AE5B9D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  <w:lang w:val="pt-BR"/>
              </w:rPr>
              <w:t>Relatório Semestral sobre o Grau de Avanço do Programa de Trabalho 2021-2022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B4012E" w:rsidRPr="00AE5B9D" w:rsidRDefault="00B4012E" w:rsidP="00AE5B9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B4012E" w:rsidTr="00AE5B9D">
        <w:tblPrEx>
          <w:shd w:val="clear" w:color="auto" w:fill="auto"/>
        </w:tblPrEx>
        <w:tc>
          <w:tcPr>
            <w:tcW w:w="736" w:type="pct"/>
            <w:gridSpan w:val="2"/>
          </w:tcPr>
          <w:p w:rsidR="00B4012E" w:rsidRDefault="00B4012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IX</w:t>
            </w:r>
            <w:r w:rsidR="00AE5B9D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59" w:type="pct"/>
          </w:tcPr>
          <w:p w:rsidR="00B4012E" w:rsidRDefault="00B4012E" w:rsidP="00AE5B9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Agenda de la Próxima Reunión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B4012E" w:rsidRPr="00AE5B9D" w:rsidRDefault="00AE5B9D" w:rsidP="00AE5B9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B4012E" w:rsidTr="00AE5B9D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B4012E" w:rsidRDefault="00B4012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B4012E" w:rsidRPr="00AE5B9D" w:rsidRDefault="00B4012E" w:rsidP="00AE5B9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AE5B9D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Agenda da Próxima </w:t>
            </w:r>
            <w:r w:rsidRPr="00AE5B9D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Reunião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B4012E" w:rsidRPr="00AE5B9D" w:rsidRDefault="00B4012E" w:rsidP="00AE5B9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B4012E" w:rsidRDefault="00B4012E" w:rsidP="00B4012E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B4012E" w:rsidRDefault="00B4012E" w:rsidP="00B4012E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br/>
      </w:r>
    </w:p>
    <w:p w:rsidR="00A46464" w:rsidRPr="00B4012E" w:rsidRDefault="00A46464" w:rsidP="00B4012E"/>
    <w:sectPr w:rsidR="00A46464" w:rsidRPr="00B4012E" w:rsidSect="00E07B29">
      <w:footerReference w:type="default" r:id="rId6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5B9D" w:rsidRDefault="00AE5B9D" w:rsidP="00AE5B9D">
      <w:pPr>
        <w:spacing w:after="0" w:line="240" w:lineRule="auto"/>
      </w:pPr>
      <w:r>
        <w:separator/>
      </w:r>
    </w:p>
  </w:endnote>
  <w:endnote w:type="continuationSeparator" w:id="0">
    <w:p w:rsidR="00AE5B9D" w:rsidRDefault="00AE5B9D" w:rsidP="00AE5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5B9D" w:rsidRPr="00AE5B9D" w:rsidRDefault="00AE5B9D" w:rsidP="00AE5B9D">
    <w:pPr>
      <w:pStyle w:val="Piedepgina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MM – 16/05/2022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5B9D" w:rsidRDefault="00AE5B9D" w:rsidP="00AE5B9D">
      <w:pPr>
        <w:spacing w:after="0" w:line="240" w:lineRule="auto"/>
      </w:pPr>
      <w:r>
        <w:separator/>
      </w:r>
    </w:p>
  </w:footnote>
  <w:footnote w:type="continuationSeparator" w:id="0">
    <w:p w:rsidR="00AE5B9D" w:rsidRDefault="00AE5B9D" w:rsidP="00AE5B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464"/>
    <w:rsid w:val="00A46464"/>
    <w:rsid w:val="00AE5B9D"/>
    <w:rsid w:val="00B4012E"/>
    <w:rsid w:val="00DE1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C41EACD"/>
  <w15:chartTrackingRefBased/>
  <w15:docId w15:val="{8ECD9EE2-2544-4F6E-9035-24C6211CC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E5B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5B9D"/>
  </w:style>
  <w:style w:type="paragraph" w:styleId="Piedepgina">
    <w:name w:val="footer"/>
    <w:basedOn w:val="Normal"/>
    <w:link w:val="PiedepginaCar"/>
    <w:uiPriority w:val="99"/>
    <w:unhideWhenUsed/>
    <w:rsid w:val="00AE5B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5B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584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Melgarejo</dc:creator>
  <cp:keywords/>
  <dc:description/>
  <cp:lastModifiedBy>Mario Melgarejo</cp:lastModifiedBy>
  <cp:revision>1</cp:revision>
  <dcterms:created xsi:type="dcterms:W3CDTF">2022-05-16T15:09:00Z</dcterms:created>
  <dcterms:modified xsi:type="dcterms:W3CDTF">2022-05-16T17:24:00Z</dcterms:modified>
</cp:coreProperties>
</file>