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288" w:rsidRDefault="00E21288" w:rsidP="00E2128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249"/>
        <w:gridCol w:w="121"/>
      </w:tblGrid>
      <w:tr w:rsidR="00E21288" w:rsidRPr="00E21288" w:rsidTr="00E21288">
        <w:tc>
          <w:tcPr>
            <w:tcW w:w="5000" w:type="pct"/>
            <w:gridSpan w:val="3"/>
            <w:shd w:val="clear" w:color="auto" w:fill="CCFFCC"/>
            <w:vAlign w:val="center"/>
          </w:tcPr>
          <w:p w:rsidR="00E21288" w:rsidRP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40"/>
                <w:szCs w:val="40"/>
              </w:rPr>
            </w:pPr>
            <w:r w:rsidRPr="00E21288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Sistematización - Acta - 02/2018</w:t>
            </w:r>
          </w:p>
        </w:tc>
      </w:tr>
      <w:tr w:rsidR="00E21288" w:rsidRPr="00E21288" w:rsidTr="00E21288">
        <w:tc>
          <w:tcPr>
            <w:tcW w:w="667" w:type="pct"/>
            <w:shd w:val="clear" w:color="auto" w:fill="CCFFCC"/>
            <w:vAlign w:val="center"/>
          </w:tcPr>
          <w:p w:rsidR="00E21288" w:rsidRP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2128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:rsidR="00E21288" w:rsidRP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E2128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Comisión Ad Hoc Reconocimiento de Estudios (CAHRE)</w:t>
            </w:r>
          </w:p>
        </w:tc>
        <w:tc>
          <w:tcPr>
            <w:tcW w:w="71" w:type="pct"/>
            <w:shd w:val="clear" w:color="auto" w:fill="CCFFCC"/>
            <w:vAlign w:val="center"/>
          </w:tcPr>
          <w:p w:rsidR="00E21288" w:rsidRP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E2128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21288" w:rsidRPr="00E21288" w:rsidTr="00E21288">
        <w:tc>
          <w:tcPr>
            <w:tcW w:w="667" w:type="pct"/>
            <w:shd w:val="clear" w:color="auto" w:fill="CCFFCC"/>
            <w:vAlign w:val="center"/>
          </w:tcPr>
          <w:p w:rsidR="00E21288" w:rsidRP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2128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:rsidR="00E21288" w:rsidRP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E2128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IX Videoconferencia</w:t>
            </w:r>
          </w:p>
        </w:tc>
        <w:tc>
          <w:tcPr>
            <w:tcW w:w="71" w:type="pct"/>
            <w:shd w:val="clear" w:color="auto" w:fill="CCFFCC"/>
            <w:vAlign w:val="center"/>
          </w:tcPr>
          <w:p w:rsidR="00E21288" w:rsidRP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E2128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21288" w:rsidRPr="00E21288" w:rsidTr="00E21288">
        <w:tc>
          <w:tcPr>
            <w:tcW w:w="667" w:type="pct"/>
            <w:shd w:val="clear" w:color="auto" w:fill="CCFFCC"/>
            <w:vAlign w:val="center"/>
          </w:tcPr>
          <w:p w:rsidR="00E21288" w:rsidRP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2128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:rsidR="00E21288" w:rsidRP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E2128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14/08/2018</w:t>
            </w:r>
          </w:p>
        </w:tc>
        <w:tc>
          <w:tcPr>
            <w:tcW w:w="71" w:type="pct"/>
            <w:shd w:val="clear" w:color="auto" w:fill="CCFFCC"/>
            <w:vAlign w:val="center"/>
          </w:tcPr>
          <w:p w:rsidR="00E21288" w:rsidRP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E2128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21288" w:rsidRPr="00E21288" w:rsidTr="00E21288">
        <w:tc>
          <w:tcPr>
            <w:tcW w:w="667" w:type="pct"/>
            <w:shd w:val="clear" w:color="auto" w:fill="CCFFCC"/>
            <w:vAlign w:val="center"/>
          </w:tcPr>
          <w:p w:rsidR="00E21288" w:rsidRP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2128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:rsidR="00E21288" w:rsidRP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E2128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71" w:type="pct"/>
            <w:shd w:val="clear" w:color="auto" w:fill="CCFFCC"/>
            <w:vAlign w:val="center"/>
          </w:tcPr>
          <w:p w:rsidR="00E21288" w:rsidRP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E2128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21288" w:rsidRPr="00E21288" w:rsidTr="00E21288">
        <w:tc>
          <w:tcPr>
            <w:tcW w:w="667" w:type="pct"/>
            <w:shd w:val="clear" w:color="auto" w:fill="CCFFCC"/>
            <w:vAlign w:val="center"/>
          </w:tcPr>
          <w:p w:rsidR="00E21288" w:rsidRP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2128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:rsidR="00E21288" w:rsidRP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E2128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02/2018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– ORIGINAL </w:t>
            </w:r>
          </w:p>
        </w:tc>
        <w:tc>
          <w:tcPr>
            <w:tcW w:w="71" w:type="pct"/>
            <w:shd w:val="clear" w:color="auto" w:fill="CCFFCC"/>
            <w:vAlign w:val="center"/>
          </w:tcPr>
          <w:p w:rsidR="00E21288" w:rsidRP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E2128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21288" w:rsidRPr="00E21288" w:rsidTr="00E21288">
        <w:tc>
          <w:tcPr>
            <w:tcW w:w="667" w:type="pct"/>
            <w:shd w:val="clear" w:color="auto" w:fill="CCFFCC"/>
            <w:vAlign w:val="center"/>
          </w:tcPr>
          <w:p w:rsidR="00E21288" w:rsidRP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2128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62" w:type="pct"/>
            <w:shd w:val="clear" w:color="auto" w:fill="CCFFCC"/>
            <w:vAlign w:val="center"/>
          </w:tcPr>
          <w:p w:rsidR="00E21288" w:rsidRP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E2128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11/12/2018</w:t>
            </w:r>
          </w:p>
        </w:tc>
        <w:tc>
          <w:tcPr>
            <w:tcW w:w="71" w:type="pct"/>
            <w:shd w:val="clear" w:color="auto" w:fill="CCFFCC"/>
            <w:vAlign w:val="center"/>
          </w:tcPr>
          <w:p w:rsidR="00E21288" w:rsidRP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E2128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21288" w:rsidRDefault="00E21288" w:rsidP="00E2128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1"/>
        <w:gridCol w:w="6528"/>
        <w:gridCol w:w="845"/>
      </w:tblGrid>
      <w:tr w:rsidR="00E21288" w:rsidTr="00E21288">
        <w:tc>
          <w:tcPr>
            <w:tcW w:w="665" w:type="pct"/>
            <w:vAlign w:val="center"/>
          </w:tcPr>
          <w:p w:rsid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38" w:type="pct"/>
            <w:vAlign w:val="center"/>
          </w:tcPr>
          <w:p w:rsid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E21288" w:rsidRPr="00E21288" w:rsidRDefault="00E21288" w:rsidP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E21288" w:rsidTr="00E21288">
        <w:tc>
          <w:tcPr>
            <w:tcW w:w="4503" w:type="pct"/>
            <w:gridSpan w:val="2"/>
            <w:vAlign w:val="center"/>
          </w:tcPr>
          <w:p w:rsid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E21288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  <w:r w:rsidRPr="00E21288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  <w:p w:rsid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  <w:t>“Nota 1” falta firma de la Delegación de Brasil.</w:t>
            </w:r>
          </w:p>
          <w:p w:rsid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E21288" w:rsidRDefault="00E21288" w:rsidP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E21288" w:rsidRPr="00E21288" w:rsidRDefault="00E21288" w:rsidP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E21288" w:rsidTr="00E21288">
        <w:tc>
          <w:tcPr>
            <w:tcW w:w="665" w:type="pct"/>
          </w:tcPr>
          <w:p w:rsid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8" w:type="pct"/>
          </w:tcPr>
          <w:p w:rsid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E21288" w:rsidRPr="00E21288" w:rsidRDefault="00E21288" w:rsidP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p.4</w:t>
            </w:r>
          </w:p>
        </w:tc>
      </w:tr>
      <w:tr w:rsidR="00E21288" w:rsidTr="00E21288">
        <w:tc>
          <w:tcPr>
            <w:tcW w:w="665" w:type="pct"/>
            <w:vAlign w:val="center"/>
          </w:tcPr>
          <w:p w:rsid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E21288" w:rsidRP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E21288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  <w:bookmarkStart w:id="0" w:name="_GoBack"/>
            <w:bookmarkEnd w:id="0"/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E21288" w:rsidRDefault="00E21288" w:rsidP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E21288" w:rsidRPr="00E21288" w:rsidRDefault="00E21288" w:rsidP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E21288" w:rsidTr="00E21288">
        <w:tc>
          <w:tcPr>
            <w:tcW w:w="665" w:type="pct"/>
          </w:tcPr>
          <w:p w:rsid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8" w:type="pct"/>
          </w:tcPr>
          <w:p w:rsid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E21288" w:rsidRPr="00E21288" w:rsidRDefault="00E21288" w:rsidP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p.8</w:t>
            </w:r>
          </w:p>
        </w:tc>
      </w:tr>
      <w:tr w:rsidR="00E21288" w:rsidTr="00E21288">
        <w:tc>
          <w:tcPr>
            <w:tcW w:w="665" w:type="pct"/>
            <w:vAlign w:val="center"/>
          </w:tcPr>
          <w:p w:rsid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8" w:type="pct"/>
          </w:tcPr>
          <w:p w:rsidR="00E21288" w:rsidRPr="00E21288" w:rsidRDefault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E21288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E21288" w:rsidRPr="00E21288" w:rsidRDefault="00E21288" w:rsidP="00E212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</w:tbl>
    <w:p w:rsidR="00E21288" w:rsidRDefault="00E21288" w:rsidP="00E2128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21288" w:rsidRDefault="00E21288" w:rsidP="00E2128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i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E21288" w:rsidRDefault="00E21288" w:rsidP="00E2128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i/>
          <w:color w:val="000000"/>
          <w:sz w:val="24"/>
          <w:szCs w:val="24"/>
        </w:rPr>
      </w:pPr>
    </w:p>
    <w:p w:rsidR="00E21288" w:rsidRDefault="00E21288" w:rsidP="00E2128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E21288" w:rsidRPr="00E21288" w:rsidRDefault="00E21288" w:rsidP="00E2128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</w:rPr>
      </w:pPr>
      <w:proofErr w:type="gramStart"/>
      <w:r>
        <w:rPr>
          <w:rFonts w:ascii="Tms Rmn" w:hAnsi="Tms Rmn" w:cs="Tms Rmn"/>
          <w:b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color w:val="000000"/>
          <w:sz w:val="24"/>
          <w:szCs w:val="24"/>
        </w:rPr>
        <w:t xml:space="preserve"> DE PÁGINAS:</w:t>
      </w:r>
      <w:r>
        <w:rPr>
          <w:rFonts w:ascii="Tms Rmn" w:hAnsi="Tms Rmn" w:cs="Tms Rmn"/>
          <w:b/>
          <w:color w:val="000000"/>
          <w:sz w:val="24"/>
          <w:szCs w:val="24"/>
          <w:u w:val="single"/>
        </w:rPr>
        <w:t xml:space="preserve"> 8</w:t>
      </w:r>
    </w:p>
    <w:p w:rsidR="00C72A59" w:rsidRPr="00E21288" w:rsidRDefault="00E21288"/>
    <w:sectPr w:rsidR="00C72A59" w:rsidRPr="00E2128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288" w:rsidRDefault="00E21288" w:rsidP="00E21288">
      <w:pPr>
        <w:spacing w:after="0" w:line="240" w:lineRule="auto"/>
      </w:pPr>
      <w:r>
        <w:separator/>
      </w:r>
    </w:p>
  </w:endnote>
  <w:endnote w:type="continuationSeparator" w:id="0">
    <w:p w:rsidR="00E21288" w:rsidRDefault="00E21288" w:rsidP="00E2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288" w:rsidRPr="00E21288" w:rsidRDefault="00E21288" w:rsidP="00E21288">
    <w:pPr>
      <w:pStyle w:val="Piedepgin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MM – 26/02/19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288" w:rsidRDefault="00E21288" w:rsidP="00E21288">
      <w:pPr>
        <w:spacing w:after="0" w:line="240" w:lineRule="auto"/>
      </w:pPr>
      <w:r>
        <w:separator/>
      </w:r>
    </w:p>
  </w:footnote>
  <w:footnote w:type="continuationSeparator" w:id="0">
    <w:p w:rsidR="00E21288" w:rsidRDefault="00E21288" w:rsidP="00E21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88"/>
    <w:rsid w:val="00026A10"/>
    <w:rsid w:val="000C224D"/>
    <w:rsid w:val="00330C2F"/>
    <w:rsid w:val="004E0AC2"/>
    <w:rsid w:val="009361DA"/>
    <w:rsid w:val="00BC6E15"/>
    <w:rsid w:val="00E2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CFE37E"/>
  <w15:chartTrackingRefBased/>
  <w15:docId w15:val="{CC9D7421-034E-42B2-8E38-30598DAE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288"/>
  </w:style>
  <w:style w:type="paragraph" w:styleId="Piedepgina">
    <w:name w:val="footer"/>
    <w:basedOn w:val="Normal"/>
    <w:link w:val="PiedepginaCar"/>
    <w:uiPriority w:val="99"/>
    <w:unhideWhenUsed/>
    <w:rsid w:val="00E21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2019-02-26T17:33:00Z</dcterms:created>
  <dcterms:modified xsi:type="dcterms:W3CDTF">2019-02-26T17:40:00Z</dcterms:modified>
</cp:coreProperties>
</file>