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EBD" w14:textId="1680E81C" w:rsidR="00321E92" w:rsidRPr="00AD367C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6C2853">
        <w:rPr>
          <w:rFonts w:ascii="Calibri" w:hAnsi="Calibri" w:cs="Calibri"/>
          <w:szCs w:val="24"/>
          <w:lang w:val="pt-BR"/>
        </w:rPr>
        <w:t>MERCOSUL/CCM/CT Nº 2/SCT PAI/ATA Nº 0</w:t>
      </w:r>
      <w:r w:rsidR="00924EA5">
        <w:rPr>
          <w:rFonts w:ascii="Calibri" w:hAnsi="Calibri" w:cs="Calibri"/>
          <w:szCs w:val="24"/>
          <w:lang w:val="pt-BR"/>
        </w:rPr>
        <w:t>8</w:t>
      </w:r>
      <w:r w:rsidRPr="006C2853">
        <w:rPr>
          <w:rFonts w:ascii="Calibri" w:hAnsi="Calibri" w:cs="Calibri"/>
          <w:szCs w:val="24"/>
          <w:lang w:val="pt-BR"/>
        </w:rPr>
        <w:t>/2021</w:t>
      </w:r>
    </w:p>
    <w:p w14:paraId="2976631A" w14:textId="77777777" w:rsidR="00321E92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6C2853">
        <w:rPr>
          <w:rFonts w:ascii="Calibri" w:hAnsi="Calibri" w:cs="Calibri"/>
          <w:szCs w:val="24"/>
          <w:lang w:val="pt-BR"/>
        </w:rPr>
        <w:t xml:space="preserve">REUNIÃO POR VIDEOCONFERÊNCIA COMITE TÉCNICO Nº 2 </w:t>
      </w:r>
      <w:r>
        <w:rPr>
          <w:rFonts w:ascii="Calibri" w:hAnsi="Calibri" w:cs="Calibri"/>
          <w:szCs w:val="24"/>
          <w:lang w:val="pt-BR"/>
        </w:rPr>
        <w:t>–</w:t>
      </w:r>
    </w:p>
    <w:p w14:paraId="3DC49923" w14:textId="77777777" w:rsidR="00321E92" w:rsidRPr="002E5612" w:rsidRDefault="00321E92" w:rsidP="00321E92">
      <w:pPr>
        <w:pStyle w:val="Ttulo1"/>
        <w:numPr>
          <w:ilvl w:val="0"/>
          <w:numId w:val="1"/>
        </w:numPr>
        <w:spacing w:line="360" w:lineRule="auto"/>
        <w:jc w:val="center"/>
        <w:rPr>
          <w:rFonts w:ascii="Calibri" w:hAnsi="Calibri" w:cs="Calibri"/>
          <w:szCs w:val="24"/>
          <w:lang w:val="pt-BR"/>
        </w:rPr>
      </w:pPr>
      <w:r w:rsidRPr="002E5612">
        <w:rPr>
          <w:rFonts w:ascii="Calibri" w:hAnsi="Calibri" w:cs="Calibri"/>
          <w:szCs w:val="24"/>
          <w:lang w:val="pt-BR"/>
        </w:rPr>
        <w:t>“ASSUNTOS ADUANEIROS E FACILITAÇÃO DE COMÉRCIO”</w:t>
      </w:r>
    </w:p>
    <w:p w14:paraId="3A33B280" w14:textId="77777777" w:rsidR="00321E92" w:rsidRPr="006C2853" w:rsidRDefault="00321E92" w:rsidP="00321E92">
      <w:pPr>
        <w:spacing w:line="360" w:lineRule="auto"/>
        <w:ind w:firstLine="1134"/>
        <w:jc w:val="center"/>
        <w:rPr>
          <w:rFonts w:ascii="Calibri" w:hAnsi="Calibri" w:cs="Calibri"/>
          <w:sz w:val="24"/>
          <w:szCs w:val="24"/>
        </w:rPr>
      </w:pPr>
    </w:p>
    <w:p w14:paraId="6C53A9B8" w14:textId="0F28D702" w:rsidR="00321E92" w:rsidRPr="006C2853" w:rsidRDefault="00321E92" w:rsidP="00321E92">
      <w:pPr>
        <w:widowControl w:val="0"/>
        <w:spacing w:line="360" w:lineRule="auto"/>
        <w:ind w:firstLine="1134"/>
        <w:jc w:val="both"/>
        <w:rPr>
          <w:rFonts w:cstheme="minorHAnsi"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No exercício da Presidência Pró Tempore do Brasil (PPTB), as 10:00 horas (UTC/GMT -3) do dia </w:t>
      </w:r>
      <w:r w:rsidR="00924EA5">
        <w:rPr>
          <w:rFonts w:cstheme="minorHAnsi"/>
          <w:sz w:val="24"/>
          <w:szCs w:val="24"/>
        </w:rPr>
        <w:t>24</w:t>
      </w:r>
      <w:r w:rsidRPr="006C2853">
        <w:rPr>
          <w:rFonts w:cstheme="minorHAnsi"/>
          <w:sz w:val="24"/>
          <w:szCs w:val="24"/>
        </w:rPr>
        <w:t xml:space="preserve"> de agosto de 2021, realizou-se, por meio de vídeo conferência, conforme o estabelecido na Resolução GMC 19/12, a reunião do Subcomitê Técnico de Procedimentos Aduaneiros e Informática Aduaneira, com a presença das Delegações da Argentina, Brasil, Paraguai</w:t>
      </w:r>
      <w:r w:rsidR="00924EA5">
        <w:rPr>
          <w:rFonts w:cstheme="minorHAnsi"/>
          <w:sz w:val="24"/>
          <w:szCs w:val="24"/>
        </w:rPr>
        <w:t xml:space="preserve"> e</w:t>
      </w:r>
      <w:r w:rsidRPr="006C2853">
        <w:rPr>
          <w:rFonts w:cstheme="minorHAnsi"/>
          <w:sz w:val="24"/>
          <w:szCs w:val="24"/>
        </w:rPr>
        <w:t xml:space="preserve"> Uruguai.</w:t>
      </w:r>
    </w:p>
    <w:p w14:paraId="60A2F426" w14:textId="77777777" w:rsidR="00321E92" w:rsidRPr="006C2853" w:rsidRDefault="00321E92" w:rsidP="00321E92">
      <w:pPr>
        <w:numPr>
          <w:ilvl w:val="0"/>
          <w:numId w:val="1"/>
        </w:num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 w:rsidRPr="006C2853">
        <w:rPr>
          <w:rFonts w:cstheme="minorHAnsi"/>
          <w:sz w:val="24"/>
          <w:szCs w:val="24"/>
        </w:rPr>
        <w:t xml:space="preserve">A Lista de Participantes consta como </w:t>
      </w:r>
      <w:r w:rsidRPr="006C2853">
        <w:rPr>
          <w:rFonts w:cstheme="minorHAnsi"/>
          <w:b/>
          <w:sz w:val="24"/>
          <w:szCs w:val="24"/>
        </w:rPr>
        <w:t>Anexo I.</w:t>
      </w:r>
    </w:p>
    <w:p w14:paraId="667D3CD4" w14:textId="78CF71FE" w:rsidR="00321E92" w:rsidRDefault="006F67C8" w:rsidP="00321E92">
      <w:pPr>
        <w:spacing w:line="36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lista com propostas de alteração apresentada pela Delegação Argentina consta como </w:t>
      </w:r>
      <w:r w:rsidR="007B26BB" w:rsidRPr="007B26BB">
        <w:rPr>
          <w:rFonts w:cstheme="minorHAnsi"/>
          <w:b/>
          <w:bCs/>
          <w:sz w:val="24"/>
          <w:szCs w:val="24"/>
        </w:rPr>
        <w:t>Anexo II</w:t>
      </w:r>
      <w:r w:rsidR="007B26BB">
        <w:rPr>
          <w:rFonts w:cstheme="minorHAnsi"/>
          <w:sz w:val="24"/>
          <w:szCs w:val="24"/>
        </w:rPr>
        <w:t>.</w:t>
      </w:r>
    </w:p>
    <w:p w14:paraId="49550E31" w14:textId="636CB1F6" w:rsidR="006F67C8" w:rsidRPr="006C2853" w:rsidRDefault="00787637" w:rsidP="00321E92">
      <w:pPr>
        <w:spacing w:line="360" w:lineRule="auto"/>
        <w:ind w:firstLine="113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“Requisição de Modelagem de Dados” (DMR) apresentado pelo Uruguai em 2019</w:t>
      </w:r>
      <w:r w:rsidR="0068258B">
        <w:rPr>
          <w:rFonts w:cstheme="minorHAnsi"/>
          <w:sz w:val="24"/>
          <w:szCs w:val="24"/>
        </w:rPr>
        <w:t xml:space="preserve"> (DMR 4/2019) consta como </w:t>
      </w:r>
      <w:r w:rsidR="0068258B" w:rsidRPr="007B26BB">
        <w:rPr>
          <w:rFonts w:cstheme="minorHAnsi"/>
          <w:b/>
          <w:bCs/>
          <w:sz w:val="24"/>
          <w:szCs w:val="24"/>
        </w:rPr>
        <w:t>Anexo II</w:t>
      </w:r>
      <w:r w:rsidR="0068258B">
        <w:rPr>
          <w:rFonts w:cstheme="minorHAnsi"/>
          <w:b/>
          <w:bCs/>
          <w:sz w:val="24"/>
          <w:szCs w:val="24"/>
        </w:rPr>
        <w:t>I</w:t>
      </w:r>
      <w:r w:rsidR="0068258B">
        <w:rPr>
          <w:rFonts w:cstheme="minorHAnsi"/>
          <w:sz w:val="24"/>
          <w:szCs w:val="24"/>
        </w:rPr>
        <w:t>.</w:t>
      </w:r>
    </w:p>
    <w:p w14:paraId="6D9387D9" w14:textId="77777777" w:rsidR="00321E92" w:rsidRPr="006C2853" w:rsidRDefault="00321E92" w:rsidP="00321E92">
      <w:pPr>
        <w:spacing w:after="0" w:line="240" w:lineRule="auto"/>
        <w:rPr>
          <w:rStyle w:val="normaltextrun"/>
          <w:rFonts w:eastAsia="Times New Roman" w:cstheme="minorHAnsi"/>
          <w:b/>
          <w:bCs/>
          <w:sz w:val="24"/>
          <w:szCs w:val="24"/>
          <w:u w:val="single"/>
          <w:lang w:eastAsia="pt-BR"/>
        </w:rPr>
      </w:pPr>
      <w:r w:rsidRPr="006C2853">
        <w:rPr>
          <w:rStyle w:val="normaltextrun"/>
          <w:rFonts w:cstheme="minorHAnsi"/>
          <w:b/>
          <w:bCs/>
          <w:sz w:val="24"/>
          <w:szCs w:val="24"/>
          <w:u w:val="single"/>
        </w:rPr>
        <w:br w:type="page"/>
      </w:r>
    </w:p>
    <w:p w14:paraId="50C31F6E" w14:textId="5D61B0D4" w:rsidR="00B603EA" w:rsidRDefault="00321E92" w:rsidP="002D7F01">
      <w:pPr>
        <w:pStyle w:val="paragraph"/>
        <w:spacing w:before="0" w:beforeAutospacing="0" w:line="360" w:lineRule="auto"/>
        <w:ind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45A12">
        <w:rPr>
          <w:rStyle w:val="normaltextrun"/>
          <w:rFonts w:asciiTheme="minorHAnsi" w:hAnsiTheme="minorHAnsi" w:cstheme="minorHAnsi"/>
        </w:rPr>
        <w:lastRenderedPageBreak/>
        <w:t>A</w:t>
      </w:r>
      <w:r>
        <w:rPr>
          <w:rStyle w:val="normaltextrun"/>
          <w:rFonts w:asciiTheme="minorHAnsi" w:hAnsiTheme="minorHAnsi" w:cstheme="minorHAnsi"/>
        </w:rPr>
        <w:t xml:space="preserve"> Delegação Brasileira abriu a reunião dando as boas-vindas a todos e indicou </w:t>
      </w:r>
      <w:r w:rsidR="00F35432">
        <w:rPr>
          <w:rStyle w:val="normaltextrun"/>
          <w:rFonts w:asciiTheme="minorHAnsi" w:hAnsiTheme="minorHAnsi" w:cstheme="minorHAnsi"/>
        </w:rPr>
        <w:t xml:space="preserve">o assunto </w:t>
      </w:r>
      <w:r w:rsidR="00C95791">
        <w:rPr>
          <w:rStyle w:val="normaltextrun"/>
          <w:rFonts w:asciiTheme="minorHAnsi" w:hAnsiTheme="minorHAnsi" w:cstheme="minorHAnsi"/>
        </w:rPr>
        <w:t>a ser tratado: as alterações propostas pela Delegação Argentina ao MODDA.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B603EA">
        <w:rPr>
          <w:rStyle w:val="normaltextrun"/>
          <w:rFonts w:asciiTheme="minorHAnsi" w:hAnsiTheme="minorHAnsi" w:cstheme="minorHAnsi"/>
        </w:rPr>
        <w:t>Foram discutidos os seguintes pontos:</w:t>
      </w:r>
    </w:p>
    <w:p w14:paraId="404CF482" w14:textId="1ABED38D" w:rsidR="00C67961" w:rsidRDefault="00B603EA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</w:t>
      </w:r>
      <w:r w:rsidR="00942BEA" w:rsidRPr="00942BEA">
        <w:rPr>
          <w:rStyle w:val="normaltextrun"/>
          <w:rFonts w:asciiTheme="minorHAnsi" w:hAnsiTheme="minorHAnsi" w:cstheme="minorHAnsi"/>
        </w:rPr>
        <w:t xml:space="preserve">Inclusão do campo WCO ID 100 - </w:t>
      </w:r>
      <w:proofErr w:type="spellStart"/>
      <w:r w:rsidR="00942BEA" w:rsidRPr="00942BEA">
        <w:rPr>
          <w:rStyle w:val="normaltextrun"/>
          <w:rFonts w:asciiTheme="minorHAnsi" w:hAnsiTheme="minorHAnsi" w:cstheme="minorHAnsi"/>
        </w:rPr>
        <w:t>Guarantee</w:t>
      </w:r>
      <w:proofErr w:type="spellEnd"/>
      <w:r w:rsidR="00942BEA" w:rsidRPr="00942BEA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942BEA" w:rsidRPr="00942BEA">
        <w:rPr>
          <w:rStyle w:val="normaltextrun"/>
          <w:rFonts w:asciiTheme="minorHAnsi" w:hAnsiTheme="minorHAnsi" w:cstheme="minorHAnsi"/>
        </w:rPr>
        <w:t>reference</w:t>
      </w:r>
      <w:proofErr w:type="spellEnd"/>
      <w:r w:rsidR="00942BEA" w:rsidRPr="00942BEA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942BEA" w:rsidRPr="00942BEA">
        <w:rPr>
          <w:rStyle w:val="normaltextrun"/>
          <w:rFonts w:asciiTheme="minorHAnsi" w:hAnsiTheme="minorHAnsi" w:cstheme="minorHAnsi"/>
        </w:rPr>
        <w:t>identifier</w:t>
      </w:r>
      <w:proofErr w:type="spellEnd"/>
      <w:r w:rsidR="00D9166B">
        <w:rPr>
          <w:rStyle w:val="normaltextrun"/>
          <w:rFonts w:asciiTheme="minorHAnsi" w:hAnsiTheme="minorHAnsi" w:cstheme="minorHAnsi"/>
        </w:rPr>
        <w:t xml:space="preserve">, que deve conter </w:t>
      </w:r>
      <w:r w:rsidR="00C67961">
        <w:rPr>
          <w:rStyle w:val="normaltextrun"/>
          <w:rFonts w:asciiTheme="minorHAnsi" w:hAnsiTheme="minorHAnsi" w:cstheme="minorHAnsi"/>
        </w:rPr>
        <w:t>a identificação dos documentos de garantia apresentados.</w:t>
      </w:r>
      <w:r w:rsidR="00E7584F">
        <w:rPr>
          <w:rStyle w:val="normaltextrun"/>
          <w:rFonts w:asciiTheme="minorHAnsi" w:hAnsiTheme="minorHAnsi" w:cstheme="minorHAnsi"/>
        </w:rPr>
        <w:t xml:space="preserve"> As dele</w:t>
      </w:r>
      <w:r w:rsidR="008262FD">
        <w:rPr>
          <w:rStyle w:val="normaltextrun"/>
          <w:rFonts w:asciiTheme="minorHAnsi" w:hAnsiTheme="minorHAnsi" w:cstheme="minorHAnsi"/>
        </w:rPr>
        <w:t>gações concordam e indicam que o</w:t>
      </w:r>
      <w:r w:rsidR="00C67961">
        <w:rPr>
          <w:rStyle w:val="normaltextrun"/>
          <w:rFonts w:asciiTheme="minorHAnsi" w:hAnsiTheme="minorHAnsi" w:cstheme="minorHAnsi"/>
        </w:rPr>
        <w:t xml:space="preserve"> campo já existente no MODDA para indicação de outros documentos não será alterado;</w:t>
      </w:r>
    </w:p>
    <w:p w14:paraId="72DC9031" w14:textId="17F71CC8" w:rsidR="00B603EA" w:rsidRDefault="00C67961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</w:t>
      </w:r>
      <w:r w:rsidR="00942BEA" w:rsidRPr="00942BEA">
        <w:rPr>
          <w:rStyle w:val="normaltextrun"/>
          <w:rFonts w:asciiTheme="minorHAnsi" w:hAnsiTheme="minorHAnsi" w:cstheme="minorHAnsi"/>
        </w:rPr>
        <w:t xml:space="preserve">Remoção do marcador </w:t>
      </w:r>
      <w:r>
        <w:rPr>
          <w:rStyle w:val="normaltextrun"/>
          <w:rFonts w:asciiTheme="minorHAnsi" w:hAnsiTheme="minorHAnsi" w:cstheme="minorHAnsi"/>
        </w:rPr>
        <w:t xml:space="preserve">Importação (IM) </w:t>
      </w:r>
      <w:r w:rsidR="00942BEA" w:rsidRPr="00942BEA">
        <w:rPr>
          <w:rStyle w:val="normaltextrun"/>
          <w:rFonts w:asciiTheme="minorHAnsi" w:hAnsiTheme="minorHAnsi" w:cstheme="minorHAnsi"/>
        </w:rPr>
        <w:t xml:space="preserve">no campo WCO ID 242 (Country, </w:t>
      </w:r>
      <w:proofErr w:type="spellStart"/>
      <w:r w:rsidR="00942BEA" w:rsidRPr="00942BEA">
        <w:rPr>
          <w:rStyle w:val="normaltextrun"/>
          <w:rFonts w:asciiTheme="minorHAnsi" w:hAnsiTheme="minorHAnsi" w:cstheme="minorHAnsi"/>
        </w:rPr>
        <w:t>coded</w:t>
      </w:r>
      <w:proofErr w:type="spellEnd"/>
      <w:r w:rsidR="00942BEA" w:rsidRPr="00942BEA">
        <w:rPr>
          <w:rStyle w:val="normaltextrun"/>
          <w:rFonts w:asciiTheme="minorHAnsi" w:hAnsiTheme="minorHAnsi" w:cstheme="minorHAnsi"/>
        </w:rPr>
        <w:t>) na linha 142.</w:t>
      </w:r>
      <w:r w:rsidR="00B8250A">
        <w:rPr>
          <w:rStyle w:val="normaltextrun"/>
          <w:rFonts w:asciiTheme="minorHAnsi" w:hAnsiTheme="minorHAnsi" w:cstheme="minorHAnsi"/>
        </w:rPr>
        <w:t xml:space="preserve"> As delegações concluíram que este campo é desnecessário nas declarações de importação</w:t>
      </w:r>
      <w:r w:rsidR="008A35F9">
        <w:rPr>
          <w:rStyle w:val="normaltextrun"/>
          <w:rFonts w:asciiTheme="minorHAnsi" w:hAnsiTheme="minorHAnsi" w:cstheme="minorHAnsi"/>
        </w:rPr>
        <w:t>;</w:t>
      </w:r>
    </w:p>
    <w:p w14:paraId="7E17DB0D" w14:textId="1A484B0F" w:rsidR="008A35F9" w:rsidRDefault="005D681E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</w:t>
      </w:r>
      <w:r w:rsidRPr="005D681E">
        <w:rPr>
          <w:rStyle w:val="normaltextrun"/>
          <w:rFonts w:asciiTheme="minorHAnsi" w:hAnsiTheme="minorHAnsi" w:cstheme="minorHAnsi"/>
        </w:rPr>
        <w:t>A</w:t>
      </w:r>
      <w:r>
        <w:rPr>
          <w:rStyle w:val="normaltextrun"/>
          <w:rFonts w:asciiTheme="minorHAnsi" w:hAnsiTheme="minorHAnsi" w:cstheme="minorHAnsi"/>
        </w:rPr>
        <w:t>tualizar os códigos utilizados para preenchimento do campo</w:t>
      </w:r>
      <w:r w:rsidRPr="005D681E">
        <w:rPr>
          <w:rStyle w:val="normaltextrun"/>
          <w:rFonts w:asciiTheme="minorHAnsi" w:hAnsiTheme="minorHAnsi" w:cstheme="minorHAnsi"/>
        </w:rPr>
        <w:t xml:space="preserve"> WCO ID 107 (</w:t>
      </w:r>
      <w:proofErr w:type="spellStart"/>
      <w:r w:rsidRPr="005D681E">
        <w:rPr>
          <w:rStyle w:val="normaltextrun"/>
          <w:rFonts w:asciiTheme="minorHAnsi" w:hAnsiTheme="minorHAnsi" w:cstheme="minorHAnsi"/>
        </w:rPr>
        <w:t>Duty</w:t>
      </w:r>
      <w:proofErr w:type="spellEnd"/>
      <w:r w:rsidRPr="005D681E">
        <w:rPr>
          <w:rStyle w:val="normaltextrun"/>
          <w:rFonts w:asciiTheme="minorHAnsi" w:hAnsiTheme="minorHAnsi" w:cstheme="minorHAnsi"/>
        </w:rPr>
        <w:t>/</w:t>
      </w:r>
      <w:proofErr w:type="spellStart"/>
      <w:r w:rsidRPr="005D681E">
        <w:rPr>
          <w:rStyle w:val="normaltextrun"/>
          <w:rFonts w:asciiTheme="minorHAnsi" w:hAnsiTheme="minorHAnsi" w:cstheme="minorHAnsi"/>
        </w:rPr>
        <w:t>tax</w:t>
      </w:r>
      <w:proofErr w:type="spellEnd"/>
      <w:r w:rsidRPr="005D681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D681E">
        <w:rPr>
          <w:rStyle w:val="normaltextrun"/>
          <w:rFonts w:asciiTheme="minorHAnsi" w:hAnsiTheme="minorHAnsi" w:cstheme="minorHAnsi"/>
        </w:rPr>
        <w:t>payment</w:t>
      </w:r>
      <w:proofErr w:type="spellEnd"/>
      <w:r w:rsidRPr="005D681E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5D681E">
        <w:rPr>
          <w:rStyle w:val="normaltextrun"/>
          <w:rFonts w:asciiTheme="minorHAnsi" w:hAnsiTheme="minorHAnsi" w:cstheme="minorHAnsi"/>
        </w:rPr>
        <w:t>method</w:t>
      </w:r>
      <w:proofErr w:type="spellEnd"/>
      <w:r w:rsidRPr="005D681E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5D681E">
        <w:rPr>
          <w:rStyle w:val="normaltextrun"/>
          <w:rFonts w:asciiTheme="minorHAnsi" w:hAnsiTheme="minorHAnsi" w:cstheme="minorHAnsi"/>
        </w:rPr>
        <w:t>coded</w:t>
      </w:r>
      <w:proofErr w:type="spellEnd"/>
      <w:r w:rsidRPr="005D681E">
        <w:rPr>
          <w:rStyle w:val="normaltextrun"/>
          <w:rFonts w:asciiTheme="minorHAnsi" w:hAnsiTheme="minorHAnsi" w:cstheme="minorHAnsi"/>
        </w:rPr>
        <w:t>)</w:t>
      </w:r>
      <w:r>
        <w:rPr>
          <w:rStyle w:val="normaltextrun"/>
          <w:rFonts w:asciiTheme="minorHAnsi" w:hAnsiTheme="minorHAnsi" w:cstheme="minorHAnsi"/>
        </w:rPr>
        <w:t>. Est</w:t>
      </w:r>
      <w:r w:rsidR="006C674E">
        <w:rPr>
          <w:rStyle w:val="normaltextrun"/>
          <w:rFonts w:asciiTheme="minorHAnsi" w:hAnsiTheme="minorHAnsi" w:cstheme="minorHAnsi"/>
        </w:rPr>
        <w:t xml:space="preserve">a atualização foi solicitada ao Data Model Project Team (DMPT – WCO) pela Delegação Uruguaia através do </w:t>
      </w:r>
      <w:r w:rsidRPr="005D681E">
        <w:rPr>
          <w:rStyle w:val="normaltextrun"/>
          <w:rFonts w:asciiTheme="minorHAnsi" w:hAnsiTheme="minorHAnsi" w:cstheme="minorHAnsi"/>
        </w:rPr>
        <w:t>DMR 4/2019 MERCOSUR</w:t>
      </w:r>
      <w:r w:rsidR="00560FA5">
        <w:rPr>
          <w:rStyle w:val="normaltextrun"/>
          <w:rFonts w:asciiTheme="minorHAnsi" w:hAnsiTheme="minorHAnsi" w:cstheme="minorHAnsi"/>
        </w:rPr>
        <w:t xml:space="preserve"> durante a 55ª reunião do DMPT. Segundo</w:t>
      </w:r>
      <w:r w:rsidR="0070649E">
        <w:rPr>
          <w:rStyle w:val="normaltextrun"/>
          <w:rFonts w:asciiTheme="minorHAnsi" w:hAnsiTheme="minorHAnsi" w:cstheme="minorHAnsi"/>
        </w:rPr>
        <w:t xml:space="preserve"> o relatório desta reunião, apresentado pela Delegação Argentina e presente como Anexo </w:t>
      </w:r>
      <w:r w:rsidR="0024311B">
        <w:rPr>
          <w:rStyle w:val="normaltextrun"/>
          <w:rFonts w:asciiTheme="minorHAnsi" w:hAnsiTheme="minorHAnsi" w:cstheme="minorHAnsi"/>
        </w:rPr>
        <w:t>I</w:t>
      </w:r>
      <w:r w:rsidR="0070649E">
        <w:rPr>
          <w:rStyle w:val="normaltextrun"/>
          <w:rFonts w:asciiTheme="minorHAnsi" w:hAnsiTheme="minorHAnsi" w:cstheme="minorHAnsi"/>
        </w:rPr>
        <w:t>II, o DMR foi aceito e as alterações foram implementadas na versão 3.8.1 do WCO Data Model.</w:t>
      </w:r>
      <w:r w:rsidR="00F5636D">
        <w:rPr>
          <w:rStyle w:val="normaltextrun"/>
          <w:rFonts w:asciiTheme="minorHAnsi" w:hAnsiTheme="minorHAnsi" w:cstheme="minorHAnsi"/>
        </w:rPr>
        <w:t xml:space="preserve"> Durante esta reunião as delegações não lograram êxito em localizar esta alteração nas versões 3.9 e 3.10 do WCO Data Model e acordaram em solicitar esclarecimentos ao DMPT</w:t>
      </w:r>
      <w:r w:rsidR="00BB0964">
        <w:rPr>
          <w:rStyle w:val="normaltextrun"/>
          <w:rFonts w:asciiTheme="minorHAnsi" w:hAnsiTheme="minorHAnsi" w:cstheme="minorHAnsi"/>
        </w:rPr>
        <w:t xml:space="preserve"> durante a próxima reunião (61) que deve ocorrer de 20 a 24 de setembro próximo;</w:t>
      </w:r>
    </w:p>
    <w:p w14:paraId="3B21D03F" w14:textId="067B53B6" w:rsidR="00BB0964" w:rsidRDefault="00BC7B6A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- </w:t>
      </w:r>
      <w:r w:rsidRPr="00BC7B6A">
        <w:rPr>
          <w:rStyle w:val="normaltextrun"/>
          <w:rFonts w:asciiTheme="minorHAnsi" w:hAnsiTheme="minorHAnsi" w:cstheme="minorHAnsi"/>
        </w:rPr>
        <w:t xml:space="preserve">Para o campo de Estado de </w:t>
      </w:r>
      <w:r w:rsidR="00546D32">
        <w:rPr>
          <w:rStyle w:val="normaltextrun"/>
          <w:rFonts w:asciiTheme="minorHAnsi" w:hAnsiTheme="minorHAnsi" w:cstheme="minorHAnsi"/>
        </w:rPr>
        <w:t>U</w:t>
      </w:r>
      <w:r w:rsidRPr="00BC7B6A">
        <w:rPr>
          <w:rStyle w:val="normaltextrun"/>
          <w:rFonts w:asciiTheme="minorHAnsi" w:hAnsiTheme="minorHAnsi" w:cstheme="minorHAnsi"/>
        </w:rPr>
        <w:t xml:space="preserve">so da </w:t>
      </w:r>
      <w:r w:rsidR="00546D32">
        <w:rPr>
          <w:rStyle w:val="normaltextrun"/>
          <w:rFonts w:asciiTheme="minorHAnsi" w:hAnsiTheme="minorHAnsi" w:cstheme="minorHAnsi"/>
        </w:rPr>
        <w:t>M</w:t>
      </w:r>
      <w:r w:rsidRPr="00BC7B6A">
        <w:rPr>
          <w:rStyle w:val="normaltextrun"/>
          <w:rFonts w:asciiTheme="minorHAnsi" w:hAnsiTheme="minorHAnsi" w:cstheme="minorHAnsi"/>
        </w:rPr>
        <w:t>ercadoria</w:t>
      </w:r>
      <w:r w:rsidR="00DA4824">
        <w:rPr>
          <w:rStyle w:val="normaltextrun"/>
          <w:rFonts w:asciiTheme="minorHAnsi" w:hAnsiTheme="minorHAnsi" w:cstheme="minorHAnsi"/>
        </w:rPr>
        <w:t xml:space="preserve"> a Delegação Argentina propõe não</w:t>
      </w:r>
      <w:r w:rsidRPr="00BC7B6A">
        <w:rPr>
          <w:rStyle w:val="normaltextrun"/>
          <w:rFonts w:asciiTheme="minorHAnsi" w:hAnsiTheme="minorHAnsi" w:cstheme="minorHAnsi"/>
        </w:rPr>
        <w:t xml:space="preserve"> mais mapeá-lo para o WCO ID 325 (Commodity </w:t>
      </w:r>
      <w:proofErr w:type="spellStart"/>
      <w:r w:rsidRPr="00BC7B6A">
        <w:rPr>
          <w:rStyle w:val="normaltextrun"/>
          <w:rFonts w:asciiTheme="minorHAnsi" w:hAnsiTheme="minorHAnsi" w:cstheme="minorHAnsi"/>
        </w:rPr>
        <w:t>Physical</w:t>
      </w:r>
      <w:proofErr w:type="spellEnd"/>
      <w:r w:rsidRPr="00BC7B6A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BC7B6A">
        <w:rPr>
          <w:rStyle w:val="normaltextrun"/>
          <w:rFonts w:asciiTheme="minorHAnsi" w:hAnsiTheme="minorHAnsi" w:cstheme="minorHAnsi"/>
        </w:rPr>
        <w:t>State</w:t>
      </w:r>
      <w:proofErr w:type="spellEnd"/>
      <w:r w:rsidRPr="00BC7B6A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BC7B6A">
        <w:rPr>
          <w:rStyle w:val="normaltextrun"/>
          <w:rFonts w:asciiTheme="minorHAnsi" w:hAnsiTheme="minorHAnsi" w:cstheme="minorHAnsi"/>
        </w:rPr>
        <w:t>coded</w:t>
      </w:r>
      <w:proofErr w:type="spellEnd"/>
      <w:r w:rsidRPr="00BC7B6A">
        <w:rPr>
          <w:rStyle w:val="normaltextrun"/>
          <w:rFonts w:asciiTheme="minorHAnsi" w:hAnsiTheme="minorHAnsi" w:cstheme="minorHAnsi"/>
        </w:rPr>
        <w:t xml:space="preserve">), e sim </w:t>
      </w:r>
      <w:r w:rsidR="00DA4824" w:rsidRPr="00BC7B6A">
        <w:rPr>
          <w:rStyle w:val="normaltextrun"/>
          <w:rFonts w:asciiTheme="minorHAnsi" w:hAnsiTheme="minorHAnsi" w:cstheme="minorHAnsi"/>
        </w:rPr>
        <w:t>solicitar</w:t>
      </w:r>
      <w:r w:rsidRPr="00BC7B6A">
        <w:rPr>
          <w:rStyle w:val="normaltextrun"/>
          <w:rFonts w:asciiTheme="minorHAnsi" w:hAnsiTheme="minorHAnsi" w:cstheme="minorHAnsi"/>
        </w:rPr>
        <w:t xml:space="preserve"> a </w:t>
      </w:r>
      <w:r w:rsidR="00DA4824" w:rsidRPr="00BC7B6A">
        <w:rPr>
          <w:rStyle w:val="normaltextrun"/>
          <w:rFonts w:asciiTheme="minorHAnsi" w:hAnsiTheme="minorHAnsi" w:cstheme="minorHAnsi"/>
        </w:rPr>
        <w:t>criação</w:t>
      </w:r>
      <w:r w:rsidRPr="00BC7B6A">
        <w:rPr>
          <w:rStyle w:val="normaltextrun"/>
          <w:rFonts w:asciiTheme="minorHAnsi" w:hAnsiTheme="minorHAnsi" w:cstheme="minorHAnsi"/>
        </w:rPr>
        <w:t xml:space="preserve"> de um novo elemento no Modelo de Dados da OMA: Estado de </w:t>
      </w:r>
      <w:r w:rsidR="00103A40">
        <w:rPr>
          <w:rStyle w:val="normaltextrun"/>
          <w:rFonts w:asciiTheme="minorHAnsi" w:hAnsiTheme="minorHAnsi" w:cstheme="minorHAnsi"/>
        </w:rPr>
        <w:t>U</w:t>
      </w:r>
      <w:r w:rsidRPr="00BC7B6A">
        <w:rPr>
          <w:rStyle w:val="normaltextrun"/>
          <w:rFonts w:asciiTheme="minorHAnsi" w:hAnsiTheme="minorHAnsi" w:cstheme="minorHAnsi"/>
        </w:rPr>
        <w:t xml:space="preserve">so da </w:t>
      </w:r>
      <w:r w:rsidR="00103A40">
        <w:rPr>
          <w:rStyle w:val="normaltextrun"/>
          <w:rFonts w:asciiTheme="minorHAnsi" w:hAnsiTheme="minorHAnsi" w:cstheme="minorHAnsi"/>
        </w:rPr>
        <w:t>M</w:t>
      </w:r>
      <w:r w:rsidRPr="00BC7B6A">
        <w:rPr>
          <w:rStyle w:val="normaltextrun"/>
          <w:rFonts w:asciiTheme="minorHAnsi" w:hAnsiTheme="minorHAnsi" w:cstheme="minorHAnsi"/>
        </w:rPr>
        <w:t xml:space="preserve">ercadoria, com formato numérico de 2(duas) </w:t>
      </w:r>
      <w:r w:rsidR="00DA4824" w:rsidRPr="00BC7B6A">
        <w:rPr>
          <w:rStyle w:val="normaltextrun"/>
          <w:rFonts w:asciiTheme="minorHAnsi" w:hAnsiTheme="minorHAnsi" w:cstheme="minorHAnsi"/>
        </w:rPr>
        <w:t>posiç</w:t>
      </w:r>
      <w:r w:rsidR="00DA4824">
        <w:rPr>
          <w:rStyle w:val="normaltextrun"/>
          <w:rFonts w:asciiTheme="minorHAnsi" w:hAnsiTheme="minorHAnsi" w:cstheme="minorHAnsi"/>
        </w:rPr>
        <w:t xml:space="preserve">ões </w:t>
      </w:r>
      <w:r w:rsidRPr="00BC7B6A">
        <w:rPr>
          <w:rStyle w:val="normaltextrun"/>
          <w:rFonts w:asciiTheme="minorHAnsi" w:hAnsiTheme="minorHAnsi" w:cstheme="minorHAnsi"/>
        </w:rPr>
        <w:t xml:space="preserve">e </w:t>
      </w:r>
      <w:r w:rsidR="00EF274B">
        <w:rPr>
          <w:rStyle w:val="normaltextrun"/>
          <w:rFonts w:asciiTheme="minorHAnsi" w:hAnsiTheme="minorHAnsi" w:cstheme="minorHAnsi"/>
        </w:rPr>
        <w:t>lista de domínio</w:t>
      </w:r>
      <w:r w:rsidRPr="00BC7B6A">
        <w:rPr>
          <w:rStyle w:val="normaltextrun"/>
          <w:rFonts w:asciiTheme="minorHAnsi" w:hAnsiTheme="minorHAnsi" w:cstheme="minorHAnsi"/>
        </w:rPr>
        <w:t xml:space="preserve"> 01 para novo e 02 </w:t>
      </w:r>
      <w:proofErr w:type="gramStart"/>
      <w:r w:rsidRPr="00BC7B6A">
        <w:rPr>
          <w:rStyle w:val="normaltextrun"/>
          <w:rFonts w:asciiTheme="minorHAnsi" w:hAnsiTheme="minorHAnsi" w:cstheme="minorHAnsi"/>
        </w:rPr>
        <w:t>para Usado</w:t>
      </w:r>
      <w:proofErr w:type="gramEnd"/>
      <w:r w:rsidR="00E7584F">
        <w:rPr>
          <w:rStyle w:val="normaltextrun"/>
          <w:rFonts w:asciiTheme="minorHAnsi" w:hAnsiTheme="minorHAnsi" w:cstheme="minorHAnsi"/>
        </w:rPr>
        <w:t>. As Delegações concordam com a solicitação</w:t>
      </w:r>
      <w:r w:rsidR="0022430B">
        <w:rPr>
          <w:rStyle w:val="normaltextrun"/>
          <w:rFonts w:asciiTheme="minorHAnsi" w:hAnsiTheme="minorHAnsi" w:cstheme="minorHAnsi"/>
        </w:rPr>
        <w:t xml:space="preserve"> e darão suporte ao DMR a ser apresentado pela Delegação Argentina</w:t>
      </w:r>
      <w:r w:rsidR="00E7584F">
        <w:rPr>
          <w:rStyle w:val="normaltextrun"/>
          <w:rFonts w:asciiTheme="minorHAnsi" w:hAnsiTheme="minorHAnsi" w:cstheme="minorHAnsi"/>
        </w:rPr>
        <w:t>;</w:t>
      </w:r>
    </w:p>
    <w:p w14:paraId="06E7A81B" w14:textId="1EA2FC76" w:rsidR="002E44BB" w:rsidRDefault="00E7584F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 xml:space="preserve">- </w:t>
      </w:r>
      <w:r w:rsidR="00FB53B3">
        <w:rPr>
          <w:rStyle w:val="normaltextrun"/>
          <w:rFonts w:asciiTheme="minorHAnsi" w:hAnsiTheme="minorHAnsi" w:cstheme="minorHAnsi"/>
        </w:rPr>
        <w:t xml:space="preserve">Incluir </w:t>
      </w:r>
      <w:r w:rsidR="009164FE">
        <w:rPr>
          <w:rStyle w:val="normaltextrun"/>
          <w:rFonts w:asciiTheme="minorHAnsi" w:hAnsiTheme="minorHAnsi" w:cstheme="minorHAnsi"/>
        </w:rPr>
        <w:t xml:space="preserve">a informação sobre o </w:t>
      </w:r>
      <w:r w:rsidR="008B09D3">
        <w:rPr>
          <w:rStyle w:val="normaltextrun"/>
          <w:rFonts w:asciiTheme="minorHAnsi" w:hAnsiTheme="minorHAnsi" w:cstheme="minorHAnsi"/>
        </w:rPr>
        <w:t>Tipo de C</w:t>
      </w:r>
      <w:r w:rsidR="00DF30E3">
        <w:rPr>
          <w:rStyle w:val="normaltextrun"/>
          <w:rFonts w:asciiTheme="minorHAnsi" w:hAnsiTheme="minorHAnsi" w:cstheme="minorHAnsi"/>
        </w:rPr>
        <w:t>ontrole Governamental no pacote básico “</w:t>
      </w:r>
      <w:proofErr w:type="spellStart"/>
      <w:r w:rsidR="00DF30E3">
        <w:rPr>
          <w:rStyle w:val="normaltextrun"/>
          <w:rFonts w:asciiTheme="minorHAnsi" w:hAnsiTheme="minorHAnsi" w:cstheme="minorHAnsi"/>
        </w:rPr>
        <w:t>Declaration</w:t>
      </w:r>
      <w:proofErr w:type="spellEnd"/>
      <w:r w:rsidR="00DF30E3">
        <w:rPr>
          <w:rStyle w:val="normaltextrun"/>
          <w:rFonts w:asciiTheme="minorHAnsi" w:hAnsiTheme="minorHAnsi" w:cstheme="minorHAnsi"/>
        </w:rPr>
        <w:t>”.</w:t>
      </w:r>
      <w:r w:rsidR="001F1EF8">
        <w:rPr>
          <w:rStyle w:val="normaltextrun"/>
          <w:rFonts w:asciiTheme="minorHAnsi" w:hAnsiTheme="minorHAnsi" w:cstheme="minorHAnsi"/>
        </w:rPr>
        <w:t xml:space="preserve"> Embora este campo seja parte do pacote “</w:t>
      </w:r>
      <w:proofErr w:type="spellStart"/>
      <w:r w:rsidR="001F1EF8">
        <w:rPr>
          <w:rStyle w:val="normaltextrun"/>
          <w:rFonts w:asciiTheme="minorHAnsi" w:hAnsiTheme="minorHAnsi" w:cstheme="minorHAnsi"/>
        </w:rPr>
        <w:t>InterGov</w:t>
      </w:r>
      <w:proofErr w:type="spellEnd"/>
      <w:r w:rsidR="001F1EF8">
        <w:rPr>
          <w:rStyle w:val="normaltextrun"/>
          <w:rFonts w:asciiTheme="minorHAnsi" w:hAnsiTheme="minorHAnsi" w:cstheme="minorHAnsi"/>
        </w:rPr>
        <w:t>” a Delegação Argentina identificou</w:t>
      </w:r>
      <w:r w:rsidR="000874AB">
        <w:rPr>
          <w:rStyle w:val="normaltextrun"/>
          <w:rFonts w:asciiTheme="minorHAnsi" w:hAnsiTheme="minorHAnsi" w:cstheme="minorHAnsi"/>
        </w:rPr>
        <w:t xml:space="preserve"> casos em que o declarante pode / deve indicar o tipo de verificação adequado aos seus produtos.</w:t>
      </w:r>
      <w:r w:rsidR="001F1EF8">
        <w:rPr>
          <w:rStyle w:val="normaltextrun"/>
          <w:rFonts w:asciiTheme="minorHAnsi" w:hAnsiTheme="minorHAnsi" w:cstheme="minorHAnsi"/>
        </w:rPr>
        <w:t xml:space="preserve"> </w:t>
      </w:r>
      <w:r w:rsidR="002E44BB">
        <w:rPr>
          <w:rStyle w:val="normaltextrun"/>
          <w:rFonts w:asciiTheme="minorHAnsi" w:hAnsiTheme="minorHAnsi" w:cstheme="minorHAnsi"/>
        </w:rPr>
        <w:t>As Delegações concordam com a solicitação e darão suporte ao DMR a ser apresentado pela Delegação Argentina</w:t>
      </w:r>
      <w:r w:rsidR="003B2960">
        <w:rPr>
          <w:rStyle w:val="normaltextrun"/>
          <w:rFonts w:asciiTheme="minorHAnsi" w:hAnsiTheme="minorHAnsi" w:cstheme="minorHAnsi"/>
        </w:rPr>
        <w:t>.</w:t>
      </w:r>
    </w:p>
    <w:p w14:paraId="6DBC0352" w14:textId="60D8536D" w:rsidR="002D7F01" w:rsidRDefault="002D7F01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6057980" w14:textId="77777777" w:rsidR="002D7F01" w:rsidRDefault="002D7F01" w:rsidP="002D7F01">
      <w:pPr>
        <w:pStyle w:val="paragraph"/>
        <w:spacing w:before="0" w:beforeAutospacing="0" w:line="360" w:lineRule="auto"/>
        <w:ind w:left="708" w:firstLine="1134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9377319" w14:textId="77777777" w:rsidR="00321E92" w:rsidRPr="006C2853" w:rsidRDefault="00321E92" w:rsidP="002D7F01">
      <w:pPr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24"/>
        <w:tblW w:w="9309" w:type="dxa"/>
        <w:tblLook w:val="04A0" w:firstRow="1" w:lastRow="0" w:firstColumn="1" w:lastColumn="0" w:noHBand="0" w:noVBand="1"/>
      </w:tblPr>
      <w:tblGrid>
        <w:gridCol w:w="4820"/>
        <w:gridCol w:w="114"/>
        <w:gridCol w:w="4309"/>
        <w:gridCol w:w="66"/>
      </w:tblGrid>
      <w:tr w:rsidR="00321E92" w:rsidRPr="006C2853" w14:paraId="4D28AF9D" w14:textId="77777777" w:rsidTr="00DA2074">
        <w:tc>
          <w:tcPr>
            <w:tcW w:w="4820" w:type="dxa"/>
            <w:shd w:val="clear" w:color="auto" w:fill="auto"/>
          </w:tcPr>
          <w:p w14:paraId="5A5799E8" w14:textId="202AA259" w:rsidR="002D7F01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 xml:space="preserve">        </w:t>
            </w:r>
          </w:p>
          <w:p w14:paraId="327F3827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559A10F9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Brasileira</w:t>
            </w:r>
          </w:p>
          <w:p w14:paraId="128A1460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Elton Busarello</w:t>
            </w:r>
          </w:p>
          <w:p w14:paraId="2E59CF16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70C4AF35" w14:textId="77777777" w:rsidR="002D7F01" w:rsidRDefault="002D7F01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sz w:val="24"/>
                <w:szCs w:val="24"/>
                <w:lang w:eastAsia="pt-BR"/>
              </w:rPr>
            </w:pPr>
          </w:p>
          <w:p w14:paraId="56CB85A5" w14:textId="4046A214" w:rsidR="002D7F01" w:rsidRPr="006C2853" w:rsidRDefault="002D7F01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489" w:type="dxa"/>
            <w:gridSpan w:val="3"/>
            <w:shd w:val="clear" w:color="auto" w:fill="auto"/>
          </w:tcPr>
          <w:p w14:paraId="58D2FF27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</w:p>
          <w:p w14:paraId="319370CE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________________________________</w:t>
            </w:r>
          </w:p>
          <w:p w14:paraId="005B6F6C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Argentina</w:t>
            </w:r>
          </w:p>
          <w:p w14:paraId="4ECE3AE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Martín Luján</w:t>
            </w:r>
          </w:p>
          <w:p w14:paraId="58B5AFDE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  <w:tr w:rsidR="00321E92" w:rsidRPr="006C2853" w14:paraId="0AE85B13" w14:textId="77777777" w:rsidTr="00DA2074">
        <w:trPr>
          <w:gridAfter w:val="1"/>
          <w:wAfter w:w="66" w:type="dxa"/>
        </w:trPr>
        <w:tc>
          <w:tcPr>
            <w:tcW w:w="4934" w:type="dxa"/>
            <w:gridSpan w:val="2"/>
            <w:shd w:val="clear" w:color="auto" w:fill="auto"/>
          </w:tcPr>
          <w:p w14:paraId="2CE5FD5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_____________________________</w:t>
            </w:r>
          </w:p>
          <w:p w14:paraId="0E33D9C1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P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ela Delegação Paraguaia</w:t>
            </w:r>
          </w:p>
          <w:p w14:paraId="763585F8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Cristian Paredes</w:t>
            </w:r>
          </w:p>
          <w:p w14:paraId="7E617885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7C598936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14:paraId="11F1E969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309" w:type="dxa"/>
            <w:shd w:val="clear" w:color="auto" w:fill="auto"/>
          </w:tcPr>
          <w:p w14:paraId="08942050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sz w:val="24"/>
                <w:szCs w:val="24"/>
                <w:lang w:eastAsia="pt-BR"/>
              </w:rPr>
              <w:t>____________________________</w:t>
            </w:r>
          </w:p>
          <w:p w14:paraId="35A85542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Pela Delegação Uruguaia</w:t>
            </w:r>
          </w:p>
          <w:p w14:paraId="15DBA7A9" w14:textId="77777777" w:rsidR="00321E92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6C2853">
              <w:rPr>
                <w:rFonts w:cstheme="minorHAnsi"/>
                <w:b/>
                <w:sz w:val="24"/>
                <w:szCs w:val="24"/>
                <w:lang w:eastAsia="pt-BR"/>
              </w:rPr>
              <w:t>Matías Prieto</w:t>
            </w:r>
          </w:p>
          <w:p w14:paraId="26BBBA57" w14:textId="77777777" w:rsidR="00321E92" w:rsidRPr="006C2853" w:rsidRDefault="00321E92" w:rsidP="00DA20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0974ECE3" w14:textId="3A9D61F1" w:rsidR="00321E92" w:rsidRPr="006C2853" w:rsidRDefault="00321E92" w:rsidP="00321E92">
      <w:pPr>
        <w:spacing w:after="0" w:line="240" w:lineRule="auto"/>
        <w:rPr>
          <w:rFonts w:cstheme="minorHAnsi"/>
          <w:b/>
          <w:caps/>
          <w:sz w:val="24"/>
          <w:szCs w:val="24"/>
        </w:rPr>
      </w:pPr>
    </w:p>
    <w:sectPr w:rsidR="00321E92" w:rsidRPr="006C2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2318" w14:textId="77777777" w:rsidR="00D3412C" w:rsidRDefault="00D3412C" w:rsidP="00676E24">
      <w:pPr>
        <w:spacing w:after="0" w:line="240" w:lineRule="auto"/>
      </w:pPr>
      <w:r>
        <w:separator/>
      </w:r>
    </w:p>
  </w:endnote>
  <w:endnote w:type="continuationSeparator" w:id="0">
    <w:p w14:paraId="48D6FF35" w14:textId="77777777" w:rsidR="00D3412C" w:rsidRDefault="00D3412C" w:rsidP="006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7EF4" w14:textId="77777777" w:rsidR="006F4C34" w:rsidRDefault="006F4C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6ACF" w14:textId="77777777" w:rsidR="006F4C34" w:rsidRDefault="006F4C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092A" w14:textId="77777777" w:rsidR="006F4C34" w:rsidRDefault="006F4C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9E11" w14:textId="77777777" w:rsidR="00D3412C" w:rsidRDefault="00D3412C" w:rsidP="00676E24">
      <w:pPr>
        <w:spacing w:after="0" w:line="240" w:lineRule="auto"/>
      </w:pPr>
      <w:r>
        <w:separator/>
      </w:r>
    </w:p>
  </w:footnote>
  <w:footnote w:type="continuationSeparator" w:id="0">
    <w:p w14:paraId="731212F7" w14:textId="77777777" w:rsidR="00D3412C" w:rsidRDefault="00D3412C" w:rsidP="006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D48" w14:textId="1D014D2A" w:rsidR="006F4C34" w:rsidRDefault="00036692">
    <w:pPr>
      <w:pStyle w:val="Encabezado"/>
    </w:pPr>
    <w:r>
      <w:rPr>
        <w:noProof/>
      </w:rPr>
      <w:pict w14:anchorId="55FA0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2" o:spid="_x0000_s2050" type="#_x0000_t75" style="position:absolute;margin-left:0;margin-top:0;width:424.95pt;height:348.5pt;z-index:-251657216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6791" w14:textId="7325C782" w:rsidR="00676E24" w:rsidRDefault="00036692">
    <w:pPr>
      <w:pStyle w:val="Encabezado"/>
    </w:pPr>
    <w:r>
      <w:rPr>
        <w:noProof/>
      </w:rPr>
      <w:pict w14:anchorId="0B63B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3" o:spid="_x0000_s2051" type="#_x0000_t75" style="position:absolute;margin-left:0;margin-top:0;width:424.95pt;height:348.5pt;z-index:-251656192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  <w:r w:rsidR="00676E24">
      <w:rPr>
        <w:noProof/>
      </w:rPr>
      <w:drawing>
        <wp:inline distT="0" distB="0" distL="0" distR="0" wp14:anchorId="11A5F42F" wp14:editId="52625496">
          <wp:extent cx="1462149" cy="749300"/>
          <wp:effectExtent l="0" t="0" r="508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90" cy="754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A5A" w14:textId="4C9A6E71" w:rsidR="006F4C34" w:rsidRDefault="00036692">
    <w:pPr>
      <w:pStyle w:val="Encabezado"/>
    </w:pPr>
    <w:r>
      <w:rPr>
        <w:noProof/>
      </w:rPr>
      <w:pict w14:anchorId="5B8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9781" o:spid="_x0000_s2049" type="#_x0000_t75" style="position:absolute;margin-left:0;margin-top:0;width:424.95pt;height:348.5pt;z-index:-251658240;mso-position-horizontal:center;mso-position-horizontal-relative:margin;mso-position-vertical:center;mso-position-vertical-relative:margin" o:allowincell="f">
          <v:imagedata r:id="rId1" o:title="Logo PPTB 2021 -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EC7B24"/>
    <w:multiLevelType w:val="multilevel"/>
    <w:tmpl w:val="EB4A1FDA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551832"/>
    <w:multiLevelType w:val="hybridMultilevel"/>
    <w:tmpl w:val="3B688E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791A"/>
    <w:multiLevelType w:val="multilevel"/>
    <w:tmpl w:val="0E6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E940B9"/>
    <w:multiLevelType w:val="multilevel"/>
    <w:tmpl w:val="0E6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83825AB"/>
    <w:multiLevelType w:val="hybridMultilevel"/>
    <w:tmpl w:val="8594EB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7968"/>
    <w:multiLevelType w:val="multilevel"/>
    <w:tmpl w:val="C75215B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44"/>
        </w:tabs>
        <w:ind w:left="824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0B6221"/>
    <w:multiLevelType w:val="hybridMultilevel"/>
    <w:tmpl w:val="CAFEFA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24"/>
    <w:rsid w:val="0001111F"/>
    <w:rsid w:val="00036692"/>
    <w:rsid w:val="000874AB"/>
    <w:rsid w:val="00103A40"/>
    <w:rsid w:val="001B6E65"/>
    <w:rsid w:val="001F1EF8"/>
    <w:rsid w:val="0022430B"/>
    <w:rsid w:val="0024311B"/>
    <w:rsid w:val="002D7F01"/>
    <w:rsid w:val="002E44BB"/>
    <w:rsid w:val="00317955"/>
    <w:rsid w:val="00321E92"/>
    <w:rsid w:val="003A3E9D"/>
    <w:rsid w:val="003B2960"/>
    <w:rsid w:val="004E0AEA"/>
    <w:rsid w:val="00546D32"/>
    <w:rsid w:val="00546FBA"/>
    <w:rsid w:val="00560FA5"/>
    <w:rsid w:val="005D4BF2"/>
    <w:rsid w:val="005D681E"/>
    <w:rsid w:val="00605103"/>
    <w:rsid w:val="00676E24"/>
    <w:rsid w:val="0068258B"/>
    <w:rsid w:val="006877DF"/>
    <w:rsid w:val="006C674E"/>
    <w:rsid w:val="006F4C34"/>
    <w:rsid w:val="006F67C8"/>
    <w:rsid w:val="0070649E"/>
    <w:rsid w:val="00787637"/>
    <w:rsid w:val="007B26BB"/>
    <w:rsid w:val="008262FD"/>
    <w:rsid w:val="008A35F9"/>
    <w:rsid w:val="008B09D3"/>
    <w:rsid w:val="009164FE"/>
    <w:rsid w:val="00924EA5"/>
    <w:rsid w:val="00942BEA"/>
    <w:rsid w:val="009A4377"/>
    <w:rsid w:val="009A5EE2"/>
    <w:rsid w:val="00A02082"/>
    <w:rsid w:val="00A44893"/>
    <w:rsid w:val="00B603EA"/>
    <w:rsid w:val="00B8250A"/>
    <w:rsid w:val="00BB0964"/>
    <w:rsid w:val="00BB5564"/>
    <w:rsid w:val="00BC2691"/>
    <w:rsid w:val="00BC7B6A"/>
    <w:rsid w:val="00C61CB9"/>
    <w:rsid w:val="00C67961"/>
    <w:rsid w:val="00C95791"/>
    <w:rsid w:val="00CC69EA"/>
    <w:rsid w:val="00CF5E8D"/>
    <w:rsid w:val="00D3412C"/>
    <w:rsid w:val="00D40ED8"/>
    <w:rsid w:val="00D51BB2"/>
    <w:rsid w:val="00D9166B"/>
    <w:rsid w:val="00DA4824"/>
    <w:rsid w:val="00DE55E8"/>
    <w:rsid w:val="00DF30E3"/>
    <w:rsid w:val="00E159C4"/>
    <w:rsid w:val="00E7584F"/>
    <w:rsid w:val="00E8347A"/>
    <w:rsid w:val="00EB65CD"/>
    <w:rsid w:val="00ED5A54"/>
    <w:rsid w:val="00EF274B"/>
    <w:rsid w:val="00F35432"/>
    <w:rsid w:val="00F413AB"/>
    <w:rsid w:val="00F5636D"/>
    <w:rsid w:val="00FB53B3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180122"/>
  <w15:chartTrackingRefBased/>
  <w15:docId w15:val="{1DD0F6C6-38ED-41B8-AE72-80AAF8C1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9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321E92"/>
    <w:pPr>
      <w:keepNext/>
      <w:tabs>
        <w:tab w:val="left" w:pos="36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E24"/>
  </w:style>
  <w:style w:type="paragraph" w:styleId="Piedepgina">
    <w:name w:val="footer"/>
    <w:basedOn w:val="Normal"/>
    <w:link w:val="PiedepginaCar"/>
    <w:uiPriority w:val="99"/>
    <w:unhideWhenUsed/>
    <w:rsid w:val="0067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E24"/>
  </w:style>
  <w:style w:type="character" w:customStyle="1" w:styleId="Ttulo1Car">
    <w:name w:val="Título 1 Car"/>
    <w:basedOn w:val="Fuentedeprrafopredeter"/>
    <w:link w:val="Ttulo1"/>
    <w:qFormat/>
    <w:rsid w:val="00321E92"/>
    <w:rPr>
      <w:rFonts w:ascii="Arial" w:eastAsia="Times New Roman" w:hAnsi="Arial" w:cs="Times New Roman"/>
      <w:b/>
      <w:sz w:val="24"/>
      <w:szCs w:val="20"/>
      <w:lang w:val="es-AR" w:eastAsia="ar-SA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321E92"/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,lp1"/>
    <w:basedOn w:val="Normal"/>
    <w:link w:val="PrrafodelistaCar"/>
    <w:uiPriority w:val="34"/>
    <w:qFormat/>
    <w:rsid w:val="00321E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1E92"/>
    <w:rPr>
      <w:color w:val="0000FF"/>
      <w:u w:val="single"/>
    </w:rPr>
  </w:style>
  <w:style w:type="paragraph" w:customStyle="1" w:styleId="paragraph">
    <w:name w:val="paragraph"/>
    <w:basedOn w:val="Normal"/>
    <w:rsid w:val="0032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uentedeprrafopredeter"/>
    <w:rsid w:val="00321E92"/>
  </w:style>
  <w:style w:type="character" w:customStyle="1" w:styleId="eop">
    <w:name w:val="eop"/>
    <w:basedOn w:val="Fuentedeprrafopredeter"/>
    <w:rsid w:val="00321E92"/>
  </w:style>
  <w:style w:type="paragraph" w:styleId="NormalWeb">
    <w:name w:val="Normal (Web)"/>
    <w:basedOn w:val="Normal"/>
    <w:uiPriority w:val="99"/>
    <w:semiHidden/>
    <w:unhideWhenUsed/>
    <w:rsid w:val="005D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aconcuadrcula">
    <w:name w:val="Table Grid"/>
    <w:basedOn w:val="Tablanormal"/>
    <w:uiPriority w:val="39"/>
    <w:rsid w:val="00BC2691"/>
    <w:pPr>
      <w:spacing w:after="0" w:line="240" w:lineRule="auto"/>
    </w:pPr>
    <w:rPr>
      <w:rFonts w:eastAsiaTheme="minorEastAsia" w:cs="Times New Roman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itle">
    <w:name w:val="para title"/>
    <w:basedOn w:val="Normal"/>
    <w:link w:val="paratitleChar"/>
    <w:qFormat/>
    <w:rsid w:val="0001111F"/>
    <w:pPr>
      <w:tabs>
        <w:tab w:val="left" w:pos="567"/>
        <w:tab w:val="left" w:pos="1134"/>
      </w:tabs>
      <w:suppressAutoHyphens/>
      <w:spacing w:after="0" w:line="240" w:lineRule="auto"/>
      <w:ind w:firstLine="567"/>
      <w:outlineLvl w:val="0"/>
    </w:pPr>
    <w:rPr>
      <w:rFonts w:ascii="Arial" w:eastAsia="MS Mincho" w:hAnsi="Arial" w:cs="Calibri"/>
      <w:b/>
      <w:u w:val="single"/>
      <w:lang w:val="en-US" w:eastAsia="ja-JP"/>
    </w:rPr>
  </w:style>
  <w:style w:type="character" w:customStyle="1" w:styleId="paratitleChar">
    <w:name w:val="para title Char"/>
    <w:link w:val="paratitle"/>
    <w:rsid w:val="0001111F"/>
    <w:rPr>
      <w:rFonts w:ascii="Arial" w:eastAsia="MS Mincho" w:hAnsi="Arial" w:cs="Calibri"/>
      <w:b/>
      <w:u w:val="single"/>
      <w:lang w:val="en-US" w:eastAsia="ja-JP"/>
    </w:rPr>
  </w:style>
  <w:style w:type="paragraph" w:customStyle="1" w:styleId="GEFEG">
    <w:name w:val="GEFEG"/>
    <w:qFormat/>
    <w:rsid w:val="0001111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498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Introvini</dc:creator>
  <cp:keywords/>
  <dc:description/>
  <cp:lastModifiedBy>María Vanesa Pereyra Bonnet</cp:lastModifiedBy>
  <cp:revision>64</cp:revision>
  <dcterms:created xsi:type="dcterms:W3CDTF">2021-08-05T19:02:00Z</dcterms:created>
  <dcterms:modified xsi:type="dcterms:W3CDTF">2021-10-11T18:52:00Z</dcterms:modified>
</cp:coreProperties>
</file>