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E4A7" w14:textId="77777777" w:rsidR="0004286A" w:rsidRDefault="0004286A" w:rsidP="00D741CD">
      <w:pPr>
        <w:pStyle w:val="Textoindependiente"/>
        <w:rPr>
          <w:rFonts w:cs="Arial"/>
          <w:sz w:val="24"/>
          <w:szCs w:val="24"/>
          <w:lang w:val="es-UY" w:eastAsia="en-US"/>
        </w:rPr>
      </w:pPr>
      <w:r>
        <w:rPr>
          <w:rFonts w:cs="Arial"/>
          <w:sz w:val="24"/>
          <w:szCs w:val="24"/>
          <w:lang w:val="es-UY" w:eastAsia="en-US"/>
        </w:rPr>
        <w:t>REUNIÓ</w:t>
      </w:r>
      <w:r w:rsidRPr="007F12CC">
        <w:rPr>
          <w:rFonts w:cs="Arial"/>
          <w:sz w:val="24"/>
          <w:szCs w:val="24"/>
          <w:lang w:val="es-UY" w:eastAsia="en-US"/>
        </w:rPr>
        <w:t>N EXTRAORDINARIA C</w:t>
      </w:r>
      <w:r>
        <w:rPr>
          <w:rFonts w:cs="Arial"/>
          <w:sz w:val="24"/>
          <w:szCs w:val="24"/>
          <w:lang w:val="es-UY" w:eastAsia="en-US"/>
        </w:rPr>
        <w:t>OMITÉ TÉCNICO N</w:t>
      </w:r>
      <w:r w:rsidRPr="00C95E1C">
        <w:rPr>
          <w:rFonts w:cs="Arial"/>
          <w:sz w:val="24"/>
          <w:szCs w:val="24"/>
          <w:vertAlign w:val="superscript"/>
          <w:lang w:val="es-UY" w:eastAsia="en-US"/>
        </w:rPr>
        <w:t>o</w:t>
      </w:r>
      <w:r w:rsidRPr="007F12CC">
        <w:rPr>
          <w:rFonts w:cs="Arial"/>
          <w:sz w:val="24"/>
          <w:szCs w:val="24"/>
          <w:lang w:val="es-UY" w:eastAsia="en-US"/>
        </w:rPr>
        <w:t>1</w:t>
      </w:r>
    </w:p>
    <w:p w14:paraId="2A58B3D6" w14:textId="77777777" w:rsidR="0004286A" w:rsidRPr="007F12CC" w:rsidRDefault="0004286A" w:rsidP="00D741CD">
      <w:pPr>
        <w:pStyle w:val="Textoindependiente"/>
        <w:rPr>
          <w:rFonts w:cs="Arial"/>
          <w:sz w:val="24"/>
          <w:szCs w:val="24"/>
          <w:lang w:val="es-UY" w:eastAsia="en-US"/>
        </w:rPr>
      </w:pPr>
    </w:p>
    <w:p w14:paraId="27F7D210" w14:textId="742F48ED" w:rsidR="0004286A" w:rsidRPr="007F12CC" w:rsidRDefault="0004286A" w:rsidP="00744221">
      <w:pPr>
        <w:pStyle w:val="Ttulo6"/>
        <w:jc w:val="right"/>
        <w:rPr>
          <w:rFonts w:ascii="Arial" w:hAnsi="Arial" w:cs="Arial"/>
          <w:b w:val="0"/>
          <w:bCs w:val="0"/>
          <w:sz w:val="24"/>
          <w:szCs w:val="24"/>
          <w:lang w:val="es-UY" w:eastAsia="en-US"/>
        </w:rPr>
      </w:pPr>
      <w:r>
        <w:rPr>
          <w:rFonts w:ascii="Arial" w:hAnsi="Arial" w:cs="Arial"/>
          <w:b w:val="0"/>
          <w:bCs w:val="0"/>
          <w:sz w:val="24"/>
          <w:szCs w:val="24"/>
          <w:lang w:val="es-UY" w:eastAsia="en-US"/>
        </w:rPr>
        <w:t xml:space="preserve">Buenos Aires, </w:t>
      </w:r>
      <w:r w:rsidR="00F41E29">
        <w:rPr>
          <w:rFonts w:ascii="Arial" w:hAnsi="Arial" w:cs="Arial"/>
          <w:b w:val="0"/>
          <w:bCs w:val="0"/>
          <w:sz w:val="24"/>
          <w:szCs w:val="24"/>
          <w:lang w:val="es-UY" w:eastAsia="en-US"/>
        </w:rPr>
        <w:t>9 de abril</w:t>
      </w:r>
      <w:bookmarkStart w:id="0" w:name="_GoBack"/>
      <w:bookmarkEnd w:id="0"/>
      <w:r w:rsidRPr="007F12CC">
        <w:rPr>
          <w:rFonts w:ascii="Arial" w:hAnsi="Arial" w:cs="Arial"/>
          <w:b w:val="0"/>
          <w:bCs w:val="0"/>
          <w:sz w:val="24"/>
          <w:szCs w:val="24"/>
          <w:lang w:val="es-UY" w:eastAsia="en-US"/>
        </w:rPr>
        <w:t xml:space="preserve"> de 202</w:t>
      </w:r>
      <w:r>
        <w:rPr>
          <w:rFonts w:ascii="Arial" w:hAnsi="Arial" w:cs="Arial"/>
          <w:b w:val="0"/>
          <w:bCs w:val="0"/>
          <w:sz w:val="24"/>
          <w:szCs w:val="24"/>
          <w:lang w:val="es-UY" w:eastAsia="en-US"/>
        </w:rPr>
        <w:t>1</w:t>
      </w:r>
    </w:p>
    <w:p w14:paraId="694287ED" w14:textId="77777777" w:rsidR="0004286A" w:rsidRPr="007F12CC" w:rsidRDefault="0004286A">
      <w:pPr>
        <w:rPr>
          <w:rFonts w:ascii="Arial" w:hAnsi="Arial" w:cs="Arial"/>
          <w:sz w:val="24"/>
          <w:szCs w:val="24"/>
        </w:rPr>
      </w:pPr>
    </w:p>
    <w:p w14:paraId="38658051" w14:textId="2871EE72" w:rsidR="0004286A" w:rsidRDefault="0004286A" w:rsidP="00C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los días </w:t>
      </w:r>
      <w:r w:rsidR="00F41E29">
        <w:rPr>
          <w:rFonts w:ascii="Arial" w:hAnsi="Arial" w:cs="Arial"/>
          <w:sz w:val="24"/>
          <w:szCs w:val="24"/>
        </w:rPr>
        <w:t xml:space="preserve">7 al 9 de abril </w:t>
      </w:r>
      <w:r>
        <w:rPr>
          <w:rFonts w:ascii="Arial" w:hAnsi="Arial" w:cs="Arial"/>
          <w:sz w:val="24"/>
          <w:szCs w:val="24"/>
        </w:rPr>
        <w:t>del corriente año, se realizó</w:t>
      </w:r>
      <w:r w:rsidRPr="007F1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una nueva </w:t>
      </w:r>
      <w:r w:rsidRPr="007F12CC">
        <w:rPr>
          <w:rFonts w:ascii="Arial" w:hAnsi="Arial" w:cs="Arial"/>
          <w:sz w:val="24"/>
          <w:szCs w:val="24"/>
        </w:rPr>
        <w:t>reunión extra</w:t>
      </w:r>
      <w:r>
        <w:rPr>
          <w:rFonts w:ascii="Arial" w:hAnsi="Arial" w:cs="Arial"/>
          <w:sz w:val="24"/>
          <w:szCs w:val="24"/>
        </w:rPr>
        <w:t xml:space="preserve">ordinaria del Comité Técnico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F12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“Aranceles, Nomenclatura y Clasificación de Mercaderías”</w:t>
      </w:r>
      <w:r w:rsidRPr="007F12CC">
        <w:rPr>
          <w:rFonts w:ascii="Arial" w:hAnsi="Arial" w:cs="Arial"/>
          <w:sz w:val="24"/>
          <w:szCs w:val="24"/>
        </w:rPr>
        <w:t xml:space="preserve">, </w:t>
      </w:r>
      <w:r w:rsidRPr="00744221">
        <w:rPr>
          <w:rFonts w:ascii="Arial" w:hAnsi="Arial" w:cs="Arial"/>
          <w:sz w:val="24"/>
          <w:szCs w:val="24"/>
        </w:rPr>
        <w:t xml:space="preserve">con la participación de las delegaciones de Argentina, Brasil, Paraguay y Uruguay. </w:t>
      </w:r>
    </w:p>
    <w:p w14:paraId="28F86883" w14:textId="2BAA15CC" w:rsidR="0004286A" w:rsidRDefault="0004286A" w:rsidP="00C40DA9">
      <w:pPr>
        <w:jc w:val="both"/>
        <w:rPr>
          <w:rFonts w:ascii="Arial" w:hAnsi="Arial" w:cs="Arial"/>
          <w:sz w:val="24"/>
          <w:szCs w:val="24"/>
        </w:rPr>
      </w:pPr>
      <w:r w:rsidRPr="00744221">
        <w:rPr>
          <w:rFonts w:ascii="Arial" w:hAnsi="Arial" w:cs="Arial"/>
          <w:sz w:val="24"/>
          <w:szCs w:val="24"/>
        </w:rPr>
        <w:t xml:space="preserve">La reunión se realizó </w:t>
      </w:r>
      <w:r>
        <w:rPr>
          <w:rFonts w:ascii="Arial" w:hAnsi="Arial" w:cs="Arial"/>
          <w:sz w:val="24"/>
          <w:szCs w:val="24"/>
        </w:rPr>
        <w:t xml:space="preserve">por sistema de videoconferencia, con el objeto de continuar con las tareas relativas a la incorporación de la VII Enmienda del Sistema Armonizado a la </w:t>
      </w:r>
      <w:r w:rsidRPr="00C40DA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omenclatura Común del MERCOSUR (N.</w:t>
      </w:r>
      <w:r w:rsidRPr="00C40DA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Pr="00C40D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.)</w:t>
      </w:r>
      <w:r w:rsidRPr="00C40DA9">
        <w:rPr>
          <w:rFonts w:ascii="Arial" w:hAnsi="Arial" w:cs="Arial"/>
          <w:sz w:val="24"/>
          <w:szCs w:val="24"/>
        </w:rPr>
        <w:t xml:space="preserve"> en sus versiones en español y en portugués</w:t>
      </w:r>
      <w:r>
        <w:rPr>
          <w:rFonts w:ascii="Arial" w:hAnsi="Arial" w:cs="Arial"/>
          <w:sz w:val="24"/>
          <w:szCs w:val="24"/>
        </w:rPr>
        <w:t xml:space="preserve"> (con la elaboración de las respectivas correlaciones), abarcando los Capítulos correspondientes a la</w:t>
      </w:r>
      <w:r w:rsidR="00F41E29">
        <w:rPr>
          <w:rFonts w:ascii="Arial" w:hAnsi="Arial" w:cs="Arial"/>
          <w:sz w:val="24"/>
          <w:szCs w:val="24"/>
        </w:rPr>
        <w:t xml:space="preserve">s Secciones XV (Capítulos 72 a 83); </w:t>
      </w:r>
      <w:r>
        <w:rPr>
          <w:rFonts w:ascii="Arial" w:hAnsi="Arial" w:cs="Arial"/>
          <w:sz w:val="24"/>
          <w:szCs w:val="24"/>
        </w:rPr>
        <w:t>XVI</w:t>
      </w:r>
      <w:r w:rsidR="00F41E29">
        <w:rPr>
          <w:rFonts w:ascii="Arial" w:hAnsi="Arial" w:cs="Arial"/>
          <w:sz w:val="24"/>
          <w:szCs w:val="24"/>
        </w:rPr>
        <w:t xml:space="preserve"> (Capítulo 85 en su parte pendiente de estudio) y XVII (Capítulos 86 a 89).</w:t>
      </w:r>
    </w:p>
    <w:p w14:paraId="56A943B3" w14:textId="04E4B46B" w:rsidR="00F41E29" w:rsidRDefault="00F41E29" w:rsidP="00C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particular, se concluyó con el análisis de la Sección XV y XVII y respecto de la Sección XVI, se dio por finalizada la transposición del Capítulo 85. </w:t>
      </w:r>
    </w:p>
    <w:p w14:paraId="1B227ED6" w14:textId="51F4A19D" w:rsidR="0004286A" w:rsidRDefault="0004286A" w:rsidP="00C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otro orden de tareas, se procedió a adecuar los textos de la Nomenclatura, conforme los cambios introducidos en la Versión Única en Idioma Español del Sistema Armonizado (VUESA), para los Capítulos </w:t>
      </w:r>
      <w:r w:rsidR="00F41E29">
        <w:rPr>
          <w:rFonts w:ascii="Arial" w:hAnsi="Arial" w:cs="Arial"/>
          <w:sz w:val="24"/>
          <w:szCs w:val="24"/>
        </w:rPr>
        <w:t>involucrados.</w:t>
      </w:r>
    </w:p>
    <w:p w14:paraId="1568A838" w14:textId="5A821D4B" w:rsidR="0004286A" w:rsidRDefault="0004286A" w:rsidP="00C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Asimismo, se actualizaron los desarrollos en los Capítulos a fin de contemplar las modificaciones aprobadas por las Resoluciones </w:t>
      </w:r>
      <w:r w:rsidR="00F41E29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</w:rPr>
        <w:t xml:space="preserve">GMC </w:t>
      </w:r>
      <w:r w:rsidR="00F41E29">
        <w:rPr>
          <w:rFonts w:ascii="Arial" w:hAnsi="Arial" w:cs="Arial"/>
          <w:sz w:val="24"/>
          <w:szCs w:val="24"/>
        </w:rPr>
        <w:t>dictadas hasta la actualidad.</w:t>
      </w:r>
    </w:p>
    <w:p w14:paraId="6B0A22F7" w14:textId="3FE315A5" w:rsidR="0004286A" w:rsidRDefault="0004286A" w:rsidP="00C40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para la próxima reunión ordinaria del CT, se acordó continuar con el análisis de</w:t>
      </w:r>
      <w:r w:rsidR="00F41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F41E29">
        <w:rPr>
          <w:rFonts w:ascii="Arial" w:hAnsi="Arial" w:cs="Arial"/>
          <w:sz w:val="24"/>
          <w:szCs w:val="24"/>
        </w:rPr>
        <w:t xml:space="preserve">os Capítulos 90 a 97 </w:t>
      </w:r>
      <w:r>
        <w:rPr>
          <w:rFonts w:ascii="Arial" w:hAnsi="Arial" w:cs="Arial"/>
          <w:sz w:val="24"/>
          <w:szCs w:val="24"/>
        </w:rPr>
        <w:t>inclusive.</w:t>
      </w:r>
    </w:p>
    <w:sectPr w:rsidR="0004286A" w:rsidSect="00265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D01"/>
    <w:multiLevelType w:val="hybridMultilevel"/>
    <w:tmpl w:val="1EA8641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D3953"/>
    <w:multiLevelType w:val="hybridMultilevel"/>
    <w:tmpl w:val="BD8C5F3C"/>
    <w:lvl w:ilvl="0" w:tplc="543E30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2C95"/>
    <w:multiLevelType w:val="hybridMultilevel"/>
    <w:tmpl w:val="25023A26"/>
    <w:lvl w:ilvl="0" w:tplc="38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DF3849"/>
    <w:multiLevelType w:val="hybridMultilevel"/>
    <w:tmpl w:val="4DC27346"/>
    <w:lvl w:ilvl="0" w:tplc="3DECF5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741CD"/>
    <w:rsid w:val="0002172C"/>
    <w:rsid w:val="0004286A"/>
    <w:rsid w:val="00085281"/>
    <w:rsid w:val="00103F02"/>
    <w:rsid w:val="001208EE"/>
    <w:rsid w:val="00164702"/>
    <w:rsid w:val="001A769D"/>
    <w:rsid w:val="001D3528"/>
    <w:rsid w:val="00256343"/>
    <w:rsid w:val="00265595"/>
    <w:rsid w:val="002F04B1"/>
    <w:rsid w:val="002F4D65"/>
    <w:rsid w:val="00300701"/>
    <w:rsid w:val="003A08EF"/>
    <w:rsid w:val="003C6A47"/>
    <w:rsid w:val="003E7CB8"/>
    <w:rsid w:val="00420116"/>
    <w:rsid w:val="004C1F62"/>
    <w:rsid w:val="00537CFB"/>
    <w:rsid w:val="005550BD"/>
    <w:rsid w:val="005B52F9"/>
    <w:rsid w:val="00663E96"/>
    <w:rsid w:val="006C52E5"/>
    <w:rsid w:val="00744221"/>
    <w:rsid w:val="00752B27"/>
    <w:rsid w:val="007725D0"/>
    <w:rsid w:val="00782032"/>
    <w:rsid w:val="007F12CC"/>
    <w:rsid w:val="008555A2"/>
    <w:rsid w:val="008B1A90"/>
    <w:rsid w:val="0090297F"/>
    <w:rsid w:val="0093125C"/>
    <w:rsid w:val="009E7B25"/>
    <w:rsid w:val="00A0381A"/>
    <w:rsid w:val="00A07D8B"/>
    <w:rsid w:val="00A63708"/>
    <w:rsid w:val="00A66CC9"/>
    <w:rsid w:val="00AB0DEC"/>
    <w:rsid w:val="00B00AB2"/>
    <w:rsid w:val="00B04717"/>
    <w:rsid w:val="00BB1676"/>
    <w:rsid w:val="00BD0EEB"/>
    <w:rsid w:val="00BF6978"/>
    <w:rsid w:val="00C309FB"/>
    <w:rsid w:val="00C34A57"/>
    <w:rsid w:val="00C40DA9"/>
    <w:rsid w:val="00C95E1C"/>
    <w:rsid w:val="00CC5424"/>
    <w:rsid w:val="00CE4B77"/>
    <w:rsid w:val="00D13732"/>
    <w:rsid w:val="00D741CD"/>
    <w:rsid w:val="00DC4B80"/>
    <w:rsid w:val="00DC6449"/>
    <w:rsid w:val="00E33404"/>
    <w:rsid w:val="00E82DD7"/>
    <w:rsid w:val="00EB702E"/>
    <w:rsid w:val="00EF4A07"/>
    <w:rsid w:val="00F41E29"/>
    <w:rsid w:val="00F64284"/>
    <w:rsid w:val="00F96FD1"/>
    <w:rsid w:val="00FB2EBC"/>
    <w:rsid w:val="00FB677A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0F22A"/>
  <w15:docId w15:val="{009FCCAE-AA57-49DC-B713-F0EDF047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95"/>
    <w:pPr>
      <w:spacing w:after="160" w:line="259" w:lineRule="auto"/>
    </w:pPr>
    <w:rPr>
      <w:lang w:val="es-UY"/>
    </w:rPr>
  </w:style>
  <w:style w:type="paragraph" w:styleId="Ttulo6">
    <w:name w:val="heading 6"/>
    <w:basedOn w:val="Normal"/>
    <w:next w:val="Normal"/>
    <w:link w:val="Ttulo6Car"/>
    <w:uiPriority w:val="99"/>
    <w:qFormat/>
    <w:rsid w:val="00D741C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D741CD"/>
    <w:rPr>
      <w:rFonts w:ascii="Times New Roman" w:hAnsi="Times New Roman" w:cs="Times New Roman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D741CD"/>
    <w:pPr>
      <w:spacing w:after="0" w:line="240" w:lineRule="auto"/>
      <w:jc w:val="center"/>
    </w:pPr>
    <w:rPr>
      <w:rFonts w:ascii="Arial" w:eastAsia="Times New Roman" w:hAnsi="Arial"/>
      <w:b/>
      <w:sz w:val="56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741CD"/>
    <w:rPr>
      <w:rFonts w:ascii="Arial" w:hAnsi="Arial" w:cs="Times New Roman"/>
      <w:b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99"/>
    <w:qFormat/>
    <w:rsid w:val="00D741CD"/>
    <w:pPr>
      <w:ind w:left="720"/>
      <w:contextualSpacing/>
    </w:pPr>
  </w:style>
  <w:style w:type="paragraph" w:customStyle="1" w:styleId="Par1">
    <w:name w:val="Par1"/>
    <w:basedOn w:val="Normal"/>
    <w:uiPriority w:val="99"/>
    <w:rsid w:val="007F12CC"/>
    <w:pPr>
      <w:spacing w:after="100" w:line="240" w:lineRule="auto"/>
      <w:ind w:left="340" w:hanging="340"/>
      <w:jc w:val="both"/>
    </w:pPr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Par2">
    <w:name w:val="Par2"/>
    <w:basedOn w:val="Par1"/>
    <w:uiPriority w:val="99"/>
    <w:rsid w:val="007F12CC"/>
    <w:pPr>
      <w:ind w:left="680"/>
    </w:pPr>
  </w:style>
  <w:style w:type="paragraph" w:styleId="Textodeglobo">
    <w:name w:val="Balloon Text"/>
    <w:basedOn w:val="Normal"/>
    <w:link w:val="TextodegloboCar"/>
    <w:uiPriority w:val="99"/>
    <w:semiHidden/>
    <w:rsid w:val="00EF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4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1245</Characters>
  <Application>Microsoft Office Word</Application>
  <DocSecurity>0</DocSecurity>
  <Lines>10</Lines>
  <Paragraphs>2</Paragraphs>
  <ScaleCrop>false</ScaleCrop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Rosa, Florencia</dc:creator>
  <cp:keywords/>
  <dc:description/>
  <cp:lastModifiedBy>Mónica Graciela Fontanella</cp:lastModifiedBy>
  <cp:revision>2</cp:revision>
  <dcterms:created xsi:type="dcterms:W3CDTF">2021-04-29T22:16:00Z</dcterms:created>
  <dcterms:modified xsi:type="dcterms:W3CDTF">2021-04-29T22:16:00Z</dcterms:modified>
</cp:coreProperties>
</file>